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D1" w:rsidRDefault="000C0FD1" w:rsidP="000C0FD1">
      <w:pPr>
        <w:autoSpaceDE w:val="0"/>
        <w:autoSpaceDN w:val="0"/>
        <w:adjustRightInd w:val="0"/>
        <w:spacing w:after="0" w:line="240" w:lineRule="auto"/>
        <w:rPr>
          <w:rFonts w:ascii="Candara" w:hAnsi="Candara" w:cs="Candara"/>
          <w:sz w:val="60"/>
          <w:szCs w:val="60"/>
        </w:rPr>
      </w:pPr>
    </w:p>
    <w:p w:rsidR="000C0FD1" w:rsidRPr="00B60DFF" w:rsidRDefault="0009203D" w:rsidP="000C0FD1">
      <w:pPr>
        <w:autoSpaceDE w:val="0"/>
        <w:autoSpaceDN w:val="0"/>
        <w:adjustRightInd w:val="0"/>
        <w:spacing w:after="0" w:line="240" w:lineRule="auto"/>
        <w:rPr>
          <w:rFonts w:cs="Candara"/>
          <w:color w:val="002060"/>
        </w:rPr>
      </w:pPr>
      <w:r w:rsidRPr="00B60DFF">
        <w:rPr>
          <w:rFonts w:cs="Candara"/>
          <w:color w:val="002060"/>
        </w:rPr>
        <w:t>Th</w:t>
      </w:r>
      <w:r w:rsidR="00065EF8">
        <w:rPr>
          <w:rFonts w:cs="Candara"/>
          <w:color w:val="002060"/>
        </w:rPr>
        <w:t>is</w:t>
      </w:r>
      <w:r w:rsidRPr="00B60DFF">
        <w:rPr>
          <w:rFonts w:cs="Candara"/>
          <w:color w:val="002060"/>
        </w:rPr>
        <w:t xml:space="preserve"> book</w:t>
      </w:r>
      <w:r w:rsidR="000C0FD1" w:rsidRPr="00B60DFF">
        <w:rPr>
          <w:rFonts w:cs="Candara"/>
          <w:color w:val="002060"/>
        </w:rPr>
        <w:t xml:space="preserve">, </w:t>
      </w:r>
      <w:r w:rsidR="000C0FD1" w:rsidRPr="00B60DFF">
        <w:rPr>
          <w:rFonts w:cs="Candara"/>
          <w:i/>
          <w:color w:val="002060"/>
        </w:rPr>
        <w:t>Timeout! To Retreat, Review &amp; Renew</w:t>
      </w:r>
      <w:r w:rsidR="000C0FD1" w:rsidRPr="00B60DFF">
        <w:rPr>
          <w:rFonts w:cs="Candara"/>
          <w:color w:val="002060"/>
        </w:rPr>
        <w:t xml:space="preserve"> was created, in part, at the request of family, friends, and colleagues who have observed and been curious about our annual timeout: the time we set aside each year from our daily routine to focus on our personal/professional relationships and goals—with each other, and the world to which we are both individually connected. </w:t>
      </w:r>
      <w:r w:rsidR="00D87690" w:rsidRPr="00B60DFF">
        <w:rPr>
          <w:rFonts w:cs="Candara"/>
          <w:color w:val="002060"/>
        </w:rPr>
        <w:t xml:space="preserve">  </w:t>
      </w:r>
    </w:p>
    <w:p w:rsidR="00865B50" w:rsidRPr="00B60DFF" w:rsidRDefault="00865B50" w:rsidP="000C0FD1">
      <w:pPr>
        <w:autoSpaceDE w:val="0"/>
        <w:autoSpaceDN w:val="0"/>
        <w:adjustRightInd w:val="0"/>
        <w:spacing w:after="0" w:line="240" w:lineRule="auto"/>
        <w:rPr>
          <w:rFonts w:cs="Candara"/>
          <w:color w:val="002060"/>
        </w:rPr>
      </w:pPr>
    </w:p>
    <w:p w:rsidR="00A853C5" w:rsidRPr="00B60DFF" w:rsidRDefault="000C0FD1" w:rsidP="000C0FD1">
      <w:pPr>
        <w:autoSpaceDE w:val="0"/>
        <w:autoSpaceDN w:val="0"/>
        <w:adjustRightInd w:val="0"/>
        <w:spacing w:after="0" w:line="240" w:lineRule="auto"/>
        <w:rPr>
          <w:rFonts w:cs="Candara"/>
          <w:color w:val="002060"/>
        </w:rPr>
      </w:pPr>
      <w:r w:rsidRPr="00B60DFF">
        <w:rPr>
          <w:rFonts w:cs="Candara"/>
          <w:color w:val="002060"/>
        </w:rPr>
        <w:t>Our annual timeout has provided the “breather” for us to move forward with a renewed sense of purpose, respect and joy—together</w:t>
      </w:r>
      <w:r w:rsidR="00A702F0" w:rsidRPr="00B60DFF">
        <w:rPr>
          <w:rFonts w:cs="Candara"/>
          <w:color w:val="002060"/>
        </w:rPr>
        <w:t xml:space="preserve"> and in our individual professions</w:t>
      </w:r>
      <w:r w:rsidRPr="00B60DFF">
        <w:rPr>
          <w:rFonts w:cs="Candara"/>
          <w:color w:val="002060"/>
        </w:rPr>
        <w:t xml:space="preserve">. TIMEOUT! </w:t>
      </w:r>
      <w:r w:rsidR="00A702F0" w:rsidRPr="00B60DFF">
        <w:rPr>
          <w:rFonts w:cs="Candara"/>
          <w:color w:val="002060"/>
        </w:rPr>
        <w:t xml:space="preserve"> </w:t>
      </w:r>
      <w:proofErr w:type="gramStart"/>
      <w:r w:rsidRPr="00B60DFF">
        <w:rPr>
          <w:rFonts w:cs="Candara"/>
          <w:color w:val="002060"/>
        </w:rPr>
        <w:t>is</w:t>
      </w:r>
      <w:proofErr w:type="gramEnd"/>
      <w:r w:rsidRPr="00B60DFF">
        <w:rPr>
          <w:rFonts w:cs="Candara"/>
          <w:color w:val="002060"/>
        </w:rPr>
        <w:t xml:space="preserve"> about the insights and practices we’ve gained and developed along the way. It’s also about defying the odds when it comes to melding families, businesses and strong-willed personalities…like us, and maybe, like you! These techniques have assisted us in creating a richer, happier, and more playful life together and we hope</w:t>
      </w:r>
      <w:r w:rsidR="00A702F0" w:rsidRPr="00B60DFF">
        <w:rPr>
          <w:rFonts w:cs="Candara"/>
          <w:color w:val="002060"/>
        </w:rPr>
        <w:t xml:space="preserve"> </w:t>
      </w:r>
      <w:r w:rsidRPr="00B60DFF">
        <w:rPr>
          <w:rFonts w:cs="Candara"/>
          <w:color w:val="002060"/>
        </w:rPr>
        <w:t>they’ll add richness to your life too.</w:t>
      </w:r>
    </w:p>
    <w:p w:rsidR="000C0FD1" w:rsidRPr="00B60DFF" w:rsidRDefault="000C0FD1" w:rsidP="000C0FD1">
      <w:pPr>
        <w:autoSpaceDE w:val="0"/>
        <w:autoSpaceDN w:val="0"/>
        <w:adjustRightInd w:val="0"/>
        <w:spacing w:after="0" w:line="240" w:lineRule="auto"/>
        <w:rPr>
          <w:rFonts w:cs="Candara-Bold"/>
          <w:b/>
          <w:bCs/>
          <w:color w:val="002060"/>
          <w:sz w:val="24"/>
          <w:szCs w:val="24"/>
        </w:rPr>
      </w:pPr>
    </w:p>
    <w:p w:rsidR="000C0FD1" w:rsidRPr="00B60DFF" w:rsidRDefault="00A702F0" w:rsidP="000C0FD1">
      <w:pPr>
        <w:autoSpaceDE w:val="0"/>
        <w:autoSpaceDN w:val="0"/>
        <w:adjustRightInd w:val="0"/>
        <w:spacing w:after="0" w:line="240" w:lineRule="auto"/>
        <w:rPr>
          <w:rFonts w:cs="Candara-Bold"/>
          <w:b/>
          <w:bCs/>
          <w:color w:val="002060"/>
          <w:sz w:val="24"/>
          <w:szCs w:val="24"/>
        </w:rPr>
      </w:pPr>
      <w:r w:rsidRPr="00B60DFF">
        <w:rPr>
          <w:rFonts w:cs="Candara-Bold"/>
          <w:b/>
          <w:bCs/>
          <w:color w:val="002060"/>
          <w:sz w:val="24"/>
          <w:szCs w:val="24"/>
        </w:rPr>
        <w:t xml:space="preserve">The TIMEOUT! </w:t>
      </w:r>
      <w:r w:rsidR="000C0FD1" w:rsidRPr="00B60DFF">
        <w:rPr>
          <w:rFonts w:cs="Candara-Bold"/>
          <w:b/>
          <w:bCs/>
          <w:color w:val="002060"/>
          <w:sz w:val="24"/>
          <w:szCs w:val="24"/>
        </w:rPr>
        <w:t>3-Step Success Strategy</w:t>
      </w:r>
      <w:r w:rsidRPr="00B60DFF">
        <w:rPr>
          <w:rFonts w:cs="Candara-Bold"/>
          <w:b/>
          <w:bCs/>
          <w:color w:val="002060"/>
          <w:sz w:val="24"/>
          <w:szCs w:val="24"/>
        </w:rPr>
        <w:t>:</w:t>
      </w:r>
    </w:p>
    <w:p w:rsidR="000C0FD1" w:rsidRPr="00B60DFF" w:rsidRDefault="000C0FD1" w:rsidP="000C0FD1">
      <w:pPr>
        <w:autoSpaceDE w:val="0"/>
        <w:autoSpaceDN w:val="0"/>
        <w:adjustRightInd w:val="0"/>
        <w:spacing w:after="0" w:line="240" w:lineRule="auto"/>
        <w:rPr>
          <w:rFonts w:cs="Candara"/>
          <w:color w:val="002060"/>
          <w:sz w:val="24"/>
          <w:szCs w:val="24"/>
        </w:rPr>
      </w:pPr>
      <w:r w:rsidRPr="00B60DFF">
        <w:rPr>
          <w:rFonts w:cs="Candara-BoldItalic"/>
          <w:b/>
          <w:bCs/>
          <w:i/>
          <w:iCs/>
          <w:color w:val="002060"/>
          <w:sz w:val="24"/>
          <w:szCs w:val="24"/>
        </w:rPr>
        <w:t xml:space="preserve">Retreat… </w:t>
      </w:r>
      <w:r w:rsidRPr="00B60DFF">
        <w:rPr>
          <w:rFonts w:cs="Candara"/>
          <w:color w:val="002060"/>
          <w:sz w:val="24"/>
          <w:szCs w:val="24"/>
        </w:rPr>
        <w:t>Slow down the pace; Smile more; Stress less!</w:t>
      </w:r>
    </w:p>
    <w:p w:rsidR="000C0FD1" w:rsidRPr="00B60DFF" w:rsidRDefault="000C0FD1" w:rsidP="000C0FD1">
      <w:pPr>
        <w:autoSpaceDE w:val="0"/>
        <w:autoSpaceDN w:val="0"/>
        <w:adjustRightInd w:val="0"/>
        <w:spacing w:after="0" w:line="240" w:lineRule="auto"/>
        <w:rPr>
          <w:rFonts w:cs="Candara"/>
          <w:color w:val="002060"/>
          <w:sz w:val="24"/>
          <w:szCs w:val="24"/>
        </w:rPr>
      </w:pPr>
      <w:r w:rsidRPr="00B60DFF">
        <w:rPr>
          <w:rFonts w:cs="Candara-BoldItalic"/>
          <w:b/>
          <w:bCs/>
          <w:i/>
          <w:iCs/>
          <w:color w:val="002060"/>
          <w:sz w:val="24"/>
          <w:szCs w:val="24"/>
        </w:rPr>
        <w:t xml:space="preserve">Review… </w:t>
      </w:r>
      <w:r w:rsidRPr="00B60DFF">
        <w:rPr>
          <w:rFonts w:cs="Candara"/>
          <w:color w:val="002060"/>
          <w:sz w:val="24"/>
          <w:szCs w:val="24"/>
        </w:rPr>
        <w:t xml:space="preserve">Assess goals and challenges; Dream </w:t>
      </w:r>
      <w:proofErr w:type="gramStart"/>
      <w:r w:rsidRPr="00B60DFF">
        <w:rPr>
          <w:rFonts w:cs="Candara"/>
          <w:color w:val="002060"/>
          <w:sz w:val="24"/>
          <w:szCs w:val="24"/>
        </w:rPr>
        <w:t>Big</w:t>
      </w:r>
      <w:proofErr w:type="gramEnd"/>
      <w:r w:rsidRPr="00B60DFF">
        <w:rPr>
          <w:rFonts w:cs="Candara"/>
          <w:color w:val="002060"/>
          <w:sz w:val="24"/>
          <w:szCs w:val="24"/>
        </w:rPr>
        <w:t>; Reflect on possibilities!</w:t>
      </w:r>
    </w:p>
    <w:p w:rsidR="000A42E9" w:rsidRPr="00B60DFF" w:rsidRDefault="000C0FD1" w:rsidP="000C0FD1">
      <w:pPr>
        <w:rPr>
          <w:rFonts w:cs="Candara"/>
          <w:color w:val="002060"/>
          <w:sz w:val="24"/>
          <w:szCs w:val="24"/>
        </w:rPr>
      </w:pPr>
      <w:r w:rsidRPr="00B60DFF">
        <w:rPr>
          <w:rFonts w:cs="Candara-BoldItalic"/>
          <w:b/>
          <w:bCs/>
          <w:i/>
          <w:iCs/>
          <w:color w:val="002060"/>
          <w:sz w:val="24"/>
          <w:szCs w:val="24"/>
        </w:rPr>
        <w:t xml:space="preserve">Renew… </w:t>
      </w:r>
      <w:r w:rsidRPr="00B60DFF">
        <w:rPr>
          <w:rFonts w:cs="Candara"/>
          <w:color w:val="002060"/>
          <w:sz w:val="24"/>
          <w:szCs w:val="24"/>
        </w:rPr>
        <w:t>Map out the Journey; Plan for Prosperity; Celebrate your Accomplishments!</w:t>
      </w:r>
    </w:p>
    <w:p w:rsidR="0009203D" w:rsidRPr="00B60DFF" w:rsidRDefault="0009203D" w:rsidP="0009203D">
      <w:pPr>
        <w:autoSpaceDE w:val="0"/>
        <w:autoSpaceDN w:val="0"/>
        <w:adjustRightInd w:val="0"/>
        <w:spacing w:after="0" w:line="240" w:lineRule="auto"/>
        <w:rPr>
          <w:rFonts w:cs="Candara"/>
          <w:color w:val="002060"/>
        </w:rPr>
      </w:pPr>
      <w:r w:rsidRPr="00B60DFF">
        <w:rPr>
          <w:rFonts w:cs="Candara"/>
          <w:color w:val="002060"/>
        </w:rPr>
        <w:t xml:space="preserve">TIMEOUT!  </w:t>
      </w:r>
      <w:proofErr w:type="gramStart"/>
      <w:r w:rsidRPr="00B60DFF">
        <w:rPr>
          <w:rFonts w:cs="Candara"/>
          <w:color w:val="002060"/>
        </w:rPr>
        <w:t>has</w:t>
      </w:r>
      <w:proofErr w:type="gramEnd"/>
      <w:r w:rsidRPr="00B60DFF">
        <w:rPr>
          <w:rFonts w:cs="Candara"/>
          <w:color w:val="002060"/>
        </w:rPr>
        <w:t xml:space="preserve"> also proven to be a great set of strategies and tools for individuals and organizations to develop and achieve your personal and professional goals with intention.    </w:t>
      </w:r>
    </w:p>
    <w:p w:rsidR="00A702F0" w:rsidRDefault="00A702F0" w:rsidP="000C0FD1">
      <w:pPr>
        <w:rPr>
          <w:rFonts w:cs="Candara"/>
          <w:color w:val="002060"/>
          <w:sz w:val="24"/>
          <w:szCs w:val="24"/>
        </w:rPr>
      </w:pPr>
    </w:p>
    <w:p w:rsidR="00A853C5" w:rsidRPr="00B60DFF" w:rsidRDefault="00A853C5" w:rsidP="000C0FD1">
      <w:pPr>
        <w:rPr>
          <w:rFonts w:cs="Candara"/>
          <w:color w:val="002060"/>
          <w:sz w:val="24"/>
          <w:szCs w:val="24"/>
        </w:rPr>
      </w:pPr>
      <w:r>
        <w:rPr>
          <w:rFonts w:cs="Candara"/>
          <w:color w:val="002060"/>
          <w:sz w:val="24"/>
          <w:szCs w:val="24"/>
        </w:rPr>
        <w:t xml:space="preserve">Timeout! To Retreat, Review &amp; Renew, </w:t>
      </w:r>
      <w:proofErr w:type="gramStart"/>
      <w:r>
        <w:rPr>
          <w:rFonts w:cs="Candara"/>
          <w:color w:val="002060"/>
          <w:sz w:val="24"/>
          <w:szCs w:val="24"/>
        </w:rPr>
        <w:t>The</w:t>
      </w:r>
      <w:proofErr w:type="gramEnd"/>
      <w:r>
        <w:rPr>
          <w:rFonts w:cs="Candara"/>
          <w:color w:val="002060"/>
          <w:sz w:val="24"/>
          <w:szCs w:val="24"/>
        </w:rPr>
        <w:t xml:space="preserve"> 2012 Global Ebook Gold Award winning book is available for purchase at the following link:   </w:t>
      </w:r>
      <w:hyperlink r:id="rId4" w:history="1">
        <w:r w:rsidRPr="00CA7078">
          <w:rPr>
            <w:rStyle w:val="Hyperlink"/>
            <w:rFonts w:cs="Candara"/>
            <w:sz w:val="24"/>
            <w:szCs w:val="24"/>
          </w:rPr>
          <w:t>http://retreatreviewrenew.com/buy-book/</w:t>
        </w:r>
      </w:hyperlink>
    </w:p>
    <w:p w:rsidR="002F2754" w:rsidRPr="00B60DFF" w:rsidRDefault="002F2754" w:rsidP="000C0FD1">
      <w:pPr>
        <w:rPr>
          <w:rFonts w:cs="Candara"/>
          <w:color w:val="002060"/>
          <w:sz w:val="24"/>
          <w:szCs w:val="24"/>
        </w:rPr>
      </w:pPr>
      <w:r w:rsidRPr="00B60DFF">
        <w:rPr>
          <w:rFonts w:cs="Candara"/>
          <w:color w:val="002060"/>
          <w:sz w:val="24"/>
          <w:szCs w:val="24"/>
        </w:rPr>
        <w:t>About the authors:</w:t>
      </w:r>
    </w:p>
    <w:p w:rsidR="00A702F0" w:rsidRPr="00B60DFF" w:rsidRDefault="00A702F0" w:rsidP="00A702F0">
      <w:pPr>
        <w:autoSpaceDE w:val="0"/>
        <w:autoSpaceDN w:val="0"/>
        <w:adjustRightInd w:val="0"/>
        <w:spacing w:after="0" w:line="240" w:lineRule="auto"/>
        <w:rPr>
          <w:rFonts w:cs="Candara"/>
          <w:color w:val="002060"/>
        </w:rPr>
      </w:pPr>
      <w:r w:rsidRPr="00B60DFF">
        <w:rPr>
          <w:rFonts w:cs="Candara-Bold"/>
          <w:b/>
          <w:bCs/>
          <w:color w:val="002060"/>
        </w:rPr>
        <w:t>Phyllis Campagna</w:t>
      </w:r>
      <w:r w:rsidRPr="00B60DFF">
        <w:rPr>
          <w:rFonts w:cs="Candara"/>
          <w:color w:val="002060"/>
        </w:rPr>
        <w:t xml:space="preserve">, </w:t>
      </w:r>
      <w:proofErr w:type="spellStart"/>
      <w:r w:rsidRPr="00B60DFF">
        <w:rPr>
          <w:rFonts w:cs="Candara"/>
          <w:color w:val="002060"/>
        </w:rPr>
        <w:t>ChBC</w:t>
      </w:r>
      <w:proofErr w:type="spellEnd"/>
      <w:r w:rsidRPr="00B60DFF">
        <w:rPr>
          <w:rFonts w:cs="Candara"/>
          <w:color w:val="002060"/>
        </w:rPr>
        <w:t>™, CBC, CEC is a pioneer in the emerging profession of business coaching, having coached businesses and individuals for over twenty years.</w:t>
      </w:r>
    </w:p>
    <w:p w:rsidR="00A702F0" w:rsidRPr="00B60DFF" w:rsidRDefault="00A702F0" w:rsidP="00A702F0">
      <w:pPr>
        <w:autoSpaceDE w:val="0"/>
        <w:autoSpaceDN w:val="0"/>
        <w:adjustRightInd w:val="0"/>
        <w:spacing w:after="0" w:line="240" w:lineRule="auto"/>
        <w:rPr>
          <w:rFonts w:cs="Candara"/>
          <w:color w:val="002060"/>
        </w:rPr>
      </w:pPr>
      <w:r w:rsidRPr="00B60DFF">
        <w:rPr>
          <w:rFonts w:cs="Candara-Bold"/>
          <w:b/>
          <w:bCs/>
          <w:color w:val="002060"/>
        </w:rPr>
        <w:t xml:space="preserve">Jerry Campagna </w:t>
      </w:r>
      <w:r w:rsidRPr="00B60DFF">
        <w:rPr>
          <w:rFonts w:cs="Candara"/>
          <w:color w:val="002060"/>
        </w:rPr>
        <w:t>is the president of The MOST &amp; MST Latino, Inc., a change management, capacity building, and Latino marketing/management consulting firm.</w:t>
      </w:r>
    </w:p>
    <w:p w:rsidR="00A702F0" w:rsidRPr="00B60DFF" w:rsidRDefault="00A702F0" w:rsidP="00A702F0">
      <w:pPr>
        <w:autoSpaceDE w:val="0"/>
        <w:autoSpaceDN w:val="0"/>
        <w:adjustRightInd w:val="0"/>
        <w:spacing w:after="0" w:line="240" w:lineRule="auto"/>
        <w:rPr>
          <w:rFonts w:cs="Candara"/>
          <w:color w:val="002060"/>
        </w:rPr>
      </w:pPr>
      <w:r w:rsidRPr="00B60DFF">
        <w:rPr>
          <w:rFonts w:cs="Candara-Bold"/>
          <w:b/>
          <w:bCs/>
          <w:color w:val="002060"/>
        </w:rPr>
        <w:t xml:space="preserve">Phyllis and Jerry (“PJ”) </w:t>
      </w:r>
      <w:r w:rsidRPr="00B60DFF">
        <w:rPr>
          <w:rFonts w:cs="Candara"/>
          <w:color w:val="002060"/>
        </w:rPr>
        <w:t>melded their lives and businesses together in 1996 and have journeyed forth from their annual timeouts with renewed focus, joy and commitment ever since.</w:t>
      </w:r>
    </w:p>
    <w:p w:rsidR="00F40DCC" w:rsidRPr="00B60DFF" w:rsidRDefault="00F40DCC" w:rsidP="00A702F0">
      <w:pPr>
        <w:autoSpaceDE w:val="0"/>
        <w:autoSpaceDN w:val="0"/>
        <w:adjustRightInd w:val="0"/>
        <w:spacing w:after="0" w:line="240" w:lineRule="auto"/>
        <w:rPr>
          <w:rFonts w:cs="Candara"/>
          <w:color w:val="002060"/>
        </w:rPr>
      </w:pPr>
    </w:p>
    <w:p w:rsidR="00F40DCC" w:rsidRPr="00B60DFF" w:rsidRDefault="00F40DCC" w:rsidP="00A702F0">
      <w:pPr>
        <w:autoSpaceDE w:val="0"/>
        <w:autoSpaceDN w:val="0"/>
        <w:adjustRightInd w:val="0"/>
        <w:spacing w:after="0" w:line="240" w:lineRule="auto"/>
        <w:rPr>
          <w:rFonts w:cs="Candara"/>
          <w:color w:val="002060"/>
        </w:rPr>
      </w:pPr>
    </w:p>
    <w:p w:rsidR="00F40DCC" w:rsidRPr="00B60DFF" w:rsidRDefault="00F40DCC" w:rsidP="00A702F0">
      <w:pPr>
        <w:autoSpaceDE w:val="0"/>
        <w:autoSpaceDN w:val="0"/>
        <w:adjustRightInd w:val="0"/>
        <w:spacing w:after="0" w:line="240" w:lineRule="auto"/>
        <w:rPr>
          <w:rFonts w:cs="Candara"/>
          <w:color w:val="002060"/>
        </w:rPr>
      </w:pPr>
    </w:p>
    <w:p w:rsidR="00F40DCC" w:rsidRPr="00B60DFF" w:rsidRDefault="00F40DCC"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A853C5" w:rsidRDefault="00A853C5" w:rsidP="00A702F0">
      <w:pPr>
        <w:autoSpaceDE w:val="0"/>
        <w:autoSpaceDN w:val="0"/>
        <w:adjustRightInd w:val="0"/>
        <w:spacing w:after="0" w:line="240" w:lineRule="auto"/>
        <w:rPr>
          <w:rFonts w:cs="Candara"/>
          <w:color w:val="002060"/>
        </w:rPr>
      </w:pPr>
    </w:p>
    <w:p w:rsidR="00F40DCC" w:rsidRPr="00B60DFF" w:rsidRDefault="0009203D" w:rsidP="00A702F0">
      <w:pPr>
        <w:autoSpaceDE w:val="0"/>
        <w:autoSpaceDN w:val="0"/>
        <w:adjustRightInd w:val="0"/>
        <w:spacing w:after="0" w:line="240" w:lineRule="auto"/>
        <w:rPr>
          <w:rFonts w:cs="Candara"/>
          <w:color w:val="002060"/>
        </w:rPr>
      </w:pPr>
      <w:r w:rsidRPr="00B60DFF">
        <w:rPr>
          <w:rFonts w:cs="Candara"/>
          <w:color w:val="002060"/>
        </w:rPr>
        <w:lastRenderedPageBreak/>
        <w:t>Sample Chapter from TIMEOUT!</w:t>
      </w:r>
    </w:p>
    <w:p w:rsidR="00F40DCC" w:rsidRPr="00B60DFF" w:rsidRDefault="00F40DCC" w:rsidP="00F40DCC">
      <w:pPr>
        <w:autoSpaceDE w:val="0"/>
        <w:autoSpaceDN w:val="0"/>
        <w:adjustRightInd w:val="0"/>
        <w:spacing w:after="0" w:line="240" w:lineRule="auto"/>
        <w:rPr>
          <w:rFonts w:cs="Arial"/>
          <w:color w:val="002060"/>
          <w:sz w:val="24"/>
          <w:szCs w:val="24"/>
        </w:rPr>
      </w:pPr>
    </w:p>
    <w:p w:rsidR="00865B50" w:rsidRPr="00B60DFF" w:rsidRDefault="00865B50" w:rsidP="00865B50">
      <w:pPr>
        <w:autoSpaceDE w:val="0"/>
        <w:autoSpaceDN w:val="0"/>
        <w:adjustRightInd w:val="0"/>
        <w:spacing w:after="0" w:line="240" w:lineRule="auto"/>
        <w:rPr>
          <w:rFonts w:cs="Times New Roman"/>
          <w:b/>
          <w:bCs/>
          <w:color w:val="002060"/>
          <w:sz w:val="28"/>
          <w:szCs w:val="28"/>
        </w:rPr>
      </w:pPr>
      <w:r w:rsidRPr="00B60DFF">
        <w:rPr>
          <w:rFonts w:cs="Times New Roman"/>
          <w:b/>
          <w:bCs/>
          <w:color w:val="002060"/>
          <w:sz w:val="28"/>
          <w:szCs w:val="28"/>
        </w:rPr>
        <w:t>The Agenda</w:t>
      </w:r>
      <w:r w:rsidRPr="00B60DFF">
        <w:rPr>
          <w:rFonts w:cs="Times New Roman,Bold"/>
          <w:b/>
          <w:bCs/>
          <w:color w:val="002060"/>
          <w:sz w:val="28"/>
          <w:szCs w:val="28"/>
        </w:rPr>
        <w:t>—</w:t>
      </w:r>
      <w:r w:rsidRPr="00B60DFF">
        <w:rPr>
          <w:rFonts w:cs="Times New Roman"/>
          <w:b/>
          <w:bCs/>
          <w:color w:val="002060"/>
          <w:sz w:val="28"/>
          <w:szCs w:val="28"/>
        </w:rPr>
        <w:t>What It</w:t>
      </w:r>
      <w:r w:rsidRPr="00B60DFF">
        <w:rPr>
          <w:rFonts w:cs="Times New Roman,Bold"/>
          <w:b/>
          <w:bCs/>
          <w:color w:val="002060"/>
          <w:sz w:val="28"/>
          <w:szCs w:val="28"/>
        </w:rPr>
        <w:t>’</w:t>
      </w:r>
      <w:r w:rsidRPr="00B60DFF">
        <w:rPr>
          <w:rFonts w:cs="Times New Roman"/>
          <w:b/>
          <w:bCs/>
          <w:color w:val="002060"/>
          <w:sz w:val="28"/>
          <w:szCs w:val="28"/>
        </w:rPr>
        <w:t xml:space="preserve">s </w:t>
      </w:r>
      <w:proofErr w:type="gramStart"/>
      <w:r w:rsidRPr="00B60DFF">
        <w:rPr>
          <w:rFonts w:cs="Times New Roman"/>
          <w:b/>
          <w:bCs/>
          <w:color w:val="002060"/>
          <w:sz w:val="28"/>
          <w:szCs w:val="28"/>
        </w:rPr>
        <w:t>About</w:t>
      </w:r>
      <w:proofErr w:type="gramEnd"/>
      <w:r w:rsidRPr="00B60DFF">
        <w:rPr>
          <w:rFonts w:cs="Times New Roman"/>
          <w:b/>
          <w:bCs/>
          <w:color w:val="002060"/>
          <w:sz w:val="28"/>
          <w:szCs w:val="28"/>
        </w:rPr>
        <w:t xml:space="preserve"> and How to Use It</w:t>
      </w:r>
    </w:p>
    <w:p w:rsidR="00865B50" w:rsidRPr="00B60DFF" w:rsidRDefault="00865B50" w:rsidP="00865B50">
      <w:pPr>
        <w:autoSpaceDE w:val="0"/>
        <w:autoSpaceDN w:val="0"/>
        <w:adjustRightInd w:val="0"/>
        <w:spacing w:after="0" w:line="240" w:lineRule="auto"/>
        <w:rPr>
          <w:rFonts w:cs="Candara,Italic"/>
          <w:i/>
          <w:iCs/>
          <w:color w:val="002060"/>
          <w:sz w:val="26"/>
          <w:szCs w:val="26"/>
        </w:rPr>
      </w:pPr>
    </w:p>
    <w:p w:rsidR="00865B50" w:rsidRPr="00A853C5" w:rsidRDefault="00865B50" w:rsidP="00865B50">
      <w:pPr>
        <w:autoSpaceDE w:val="0"/>
        <w:autoSpaceDN w:val="0"/>
        <w:adjustRightInd w:val="0"/>
        <w:spacing w:after="0" w:line="240" w:lineRule="auto"/>
        <w:rPr>
          <w:rFonts w:cs="Candara,Italic"/>
          <w:i/>
          <w:iCs/>
          <w:color w:val="002060"/>
          <w:sz w:val="26"/>
          <w:szCs w:val="26"/>
        </w:rPr>
      </w:pPr>
      <w:r w:rsidRPr="00B60DFF">
        <w:rPr>
          <w:rFonts w:cs="Candara,Italic"/>
          <w:i/>
          <w:iCs/>
          <w:color w:val="002060"/>
          <w:sz w:val="26"/>
          <w:szCs w:val="26"/>
        </w:rPr>
        <w:t xml:space="preserve">“I think in some ways we have allowed other people to set the agenda. </w:t>
      </w:r>
      <w:proofErr w:type="gramStart"/>
      <w:r w:rsidRPr="00B60DFF">
        <w:rPr>
          <w:rFonts w:cs="Candara,Italic"/>
          <w:i/>
          <w:iCs/>
          <w:color w:val="002060"/>
          <w:sz w:val="26"/>
          <w:szCs w:val="26"/>
        </w:rPr>
        <w:t>Other people to define who we are.</w:t>
      </w:r>
      <w:r w:rsidRPr="00B60DFF">
        <w:rPr>
          <w:rFonts w:cs="Candara"/>
          <w:color w:val="002060"/>
          <w:sz w:val="26"/>
          <w:szCs w:val="26"/>
        </w:rPr>
        <w:t>”</w:t>
      </w:r>
      <w:proofErr w:type="gramEnd"/>
      <w:r w:rsidR="00A853C5">
        <w:rPr>
          <w:rFonts w:cs="Candara,Italic"/>
          <w:i/>
          <w:iCs/>
          <w:color w:val="002060"/>
          <w:sz w:val="26"/>
          <w:szCs w:val="26"/>
        </w:rPr>
        <w:t xml:space="preserve">  </w:t>
      </w:r>
      <w:r w:rsidRPr="00B60DFF">
        <w:rPr>
          <w:rFonts w:cs="Candara"/>
          <w:color w:val="002060"/>
          <w:sz w:val="26"/>
          <w:szCs w:val="26"/>
        </w:rPr>
        <w:t>~Lee Scott</w:t>
      </w:r>
    </w:p>
    <w:p w:rsidR="00865B50" w:rsidRPr="00B60DFF" w:rsidRDefault="00865B50" w:rsidP="00865B50">
      <w:pPr>
        <w:autoSpaceDE w:val="0"/>
        <w:autoSpaceDN w:val="0"/>
        <w:adjustRightInd w:val="0"/>
        <w:spacing w:after="0" w:line="240" w:lineRule="auto"/>
        <w:rPr>
          <w:rFonts w:cs="Times New Roman"/>
          <w:color w:val="002060"/>
          <w:sz w:val="24"/>
          <w:szCs w:val="24"/>
        </w:rPr>
      </w:pPr>
    </w:p>
    <w:p w:rsidR="003B4D07" w:rsidRPr="00B60DFF" w:rsidRDefault="003B4D07"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(Note: Phyllis &amp; Jerry use the moniker “PJ” when referring to their relationship)</w:t>
      </w:r>
    </w:p>
    <w:p w:rsidR="003B4D07" w:rsidRPr="00B60DFF" w:rsidRDefault="003B4D07"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 xml:space="preserve">As with most other structured processes, the agenda will serve as your framework for the duration. Following it is very helpful to staying on target and serves as a running record of what’s on each partner’s mind. PJ talk about and suggest agenda items throughout the year; in fact, sometimes during the year, thorny issues are tabled by making the decision to put them on the agenda and address them during the annual Timeout. </w:t>
      </w:r>
      <w:r w:rsidR="003B4D07" w:rsidRPr="00B60DFF">
        <w:rPr>
          <w:rFonts w:cs="Times New Roman"/>
          <w:color w:val="002060"/>
          <w:sz w:val="24"/>
          <w:szCs w:val="24"/>
        </w:rPr>
        <w:t xml:space="preserve"> </w:t>
      </w:r>
      <w:r w:rsidRPr="00B60DFF">
        <w:rPr>
          <w:rFonts w:cs="Times New Roman"/>
          <w:color w:val="002060"/>
          <w:sz w:val="24"/>
          <w:szCs w:val="24"/>
        </w:rPr>
        <w:t>If there are “hot topic” issues that come up during the year that PJ feel can’t wait for the annual Timeout—then they might call a Table Talk right then (see the Tools Section of this book).</w:t>
      </w:r>
    </w:p>
    <w:p w:rsidR="00865B50" w:rsidRPr="00B60DFF" w:rsidRDefault="00865B50"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PJ’s annual agenda certainly isn’t fancy. Historically, it’s been a handwritten page each added to as they thought about it. It has evolved to a printed document of standard line items which is then added to by hand throughout the year. Generally, a couple of weeks before the annual Timeout, they begin honing in on issues to be addressed, asking one another what should be explored and discussed.</w:t>
      </w:r>
    </w:p>
    <w:p w:rsidR="00865B50" w:rsidRPr="00B60DFF" w:rsidRDefault="00865B50" w:rsidP="00865B50">
      <w:pPr>
        <w:autoSpaceDE w:val="0"/>
        <w:autoSpaceDN w:val="0"/>
        <w:adjustRightInd w:val="0"/>
        <w:spacing w:after="0" w:line="240" w:lineRule="auto"/>
        <w:rPr>
          <w:rFonts w:cs="Candara"/>
          <w:color w:val="002060"/>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 xml:space="preserve">Most years, PJ arrive at their cabin Thursday evening and are ready to begin working on the review phase by Saturday afternoon, allowing </w:t>
      </w:r>
      <w:proofErr w:type="gramStart"/>
      <w:r w:rsidRPr="00B60DFF">
        <w:rPr>
          <w:rFonts w:cs="Times New Roman"/>
          <w:color w:val="002060"/>
          <w:sz w:val="24"/>
          <w:szCs w:val="24"/>
        </w:rPr>
        <w:t>themselves</w:t>
      </w:r>
      <w:proofErr w:type="gramEnd"/>
      <w:r w:rsidRPr="00B60DFF">
        <w:rPr>
          <w:rFonts w:cs="Times New Roman"/>
          <w:color w:val="002060"/>
          <w:sz w:val="24"/>
          <w:szCs w:val="24"/>
        </w:rPr>
        <w:t xml:space="preserve"> a two-day decompression cycle. By then, they’ve un</w:t>
      </w:r>
      <w:r w:rsidR="00BC47AA">
        <w:rPr>
          <w:rFonts w:cs="Times New Roman"/>
          <w:color w:val="002060"/>
          <w:sz w:val="24"/>
          <w:szCs w:val="24"/>
        </w:rPr>
        <w:t>-</w:t>
      </w:r>
      <w:r w:rsidRPr="00B60DFF">
        <w:rPr>
          <w:rFonts w:cs="Times New Roman"/>
          <w:color w:val="002060"/>
          <w:sz w:val="24"/>
          <w:szCs w:val="24"/>
        </w:rPr>
        <w:t xml:space="preserve">tethered from their electronics, had a couple good nights’ sleep, spent enjoyable time in front of the fireplace, played some board games, and allowed the outside world to fade into the background. </w:t>
      </w:r>
      <w:r w:rsidRPr="00B60DFF">
        <w:rPr>
          <w:rFonts w:cs="Times New Roman"/>
          <w:bCs/>
          <w:color w:val="002060"/>
          <w:sz w:val="24"/>
          <w:szCs w:val="24"/>
        </w:rPr>
        <w:t>Note:</w:t>
      </w:r>
      <w:r w:rsidRPr="00B60DFF">
        <w:rPr>
          <w:rFonts w:cs="Times New Roman"/>
          <w:b/>
          <w:bCs/>
          <w:color w:val="002060"/>
          <w:sz w:val="24"/>
          <w:szCs w:val="24"/>
        </w:rPr>
        <w:t xml:space="preserve"> </w:t>
      </w:r>
      <w:r w:rsidRPr="00B60DFF">
        <w:rPr>
          <w:rFonts w:cs="Times New Roman"/>
          <w:color w:val="002060"/>
          <w:sz w:val="24"/>
          <w:szCs w:val="24"/>
        </w:rPr>
        <w:t>If your Timeout is of shorter duration, you’ll need to condense pacing. In anticipation of that, an outline for a three-day Timeout is provided at the end of this book. For now, we’re sharing with you what has evolved as an extended process for PJ.</w:t>
      </w:r>
    </w:p>
    <w:p w:rsidR="00865B50" w:rsidRPr="00B60DFF" w:rsidRDefault="00865B50"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From this relaxed place of mind and body, moving into review mode begins by taking a look at the agenda. PJ naturally begin chatting about what has happened recently and start reflecting on the past year, adding line items to the agenda as the day progresses. The intention is to settle</w:t>
      </w:r>
      <w:r w:rsidR="00BC47AA">
        <w:rPr>
          <w:rFonts w:cs="Times New Roman"/>
          <w:color w:val="002060"/>
          <w:sz w:val="24"/>
          <w:szCs w:val="24"/>
        </w:rPr>
        <w:t xml:space="preserve"> </w:t>
      </w:r>
      <w:r w:rsidRPr="00B60DFF">
        <w:rPr>
          <w:rFonts w:cs="Times New Roman"/>
          <w:color w:val="002060"/>
          <w:sz w:val="24"/>
          <w:szCs w:val="24"/>
        </w:rPr>
        <w:t>on what new issues there are to address.</w:t>
      </w:r>
    </w:p>
    <w:p w:rsidR="00865B50" w:rsidRPr="00B60DFF" w:rsidRDefault="00865B50"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The agenda isn’t set or static, it’s added to as needed throughout the Timeout. In other words, discussing one issue often leads to other concerns that may need a separate resolution. It’s sometimes helpful to list and discuss related items as separate bullet points. Much like taking apart a pocket watch, one can observe and fix things more precisely by studying all the moving parts and examining how they are connected.</w:t>
      </w:r>
    </w:p>
    <w:p w:rsidR="003B4D07" w:rsidRPr="00B60DFF" w:rsidRDefault="003B4D07"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It’s also a rewarding approach for PJ, because they can experience forward</w:t>
      </w:r>
      <w:r w:rsidR="003B4D07" w:rsidRPr="00B60DFF">
        <w:rPr>
          <w:rFonts w:cs="Times New Roman"/>
          <w:color w:val="002060"/>
          <w:sz w:val="24"/>
          <w:szCs w:val="24"/>
        </w:rPr>
        <w:t xml:space="preserve"> </w:t>
      </w:r>
      <w:r w:rsidRPr="00B60DFF">
        <w:rPr>
          <w:rFonts w:cs="Times New Roman"/>
          <w:color w:val="002060"/>
          <w:sz w:val="24"/>
          <w:szCs w:val="24"/>
        </w:rPr>
        <w:t>movement on a complex issue by addressing and checking off</w:t>
      </w:r>
      <w:r w:rsidR="003B4D07" w:rsidRPr="00B60DFF">
        <w:rPr>
          <w:rFonts w:cs="Times New Roman"/>
          <w:color w:val="002060"/>
          <w:sz w:val="24"/>
          <w:szCs w:val="24"/>
        </w:rPr>
        <w:t xml:space="preserve"> </w:t>
      </w:r>
      <w:r w:rsidRPr="00B60DFF">
        <w:rPr>
          <w:rFonts w:cs="Times New Roman"/>
          <w:color w:val="002060"/>
          <w:sz w:val="24"/>
          <w:szCs w:val="24"/>
        </w:rPr>
        <w:t>some of the connected concerns.</w:t>
      </w:r>
      <w:r w:rsidR="003B4D07" w:rsidRPr="00B60DFF">
        <w:rPr>
          <w:rFonts w:cs="Times New Roman"/>
          <w:color w:val="002060"/>
          <w:sz w:val="24"/>
          <w:szCs w:val="24"/>
        </w:rPr>
        <w:t xml:space="preserve"> </w:t>
      </w:r>
      <w:r w:rsidRPr="00B60DFF">
        <w:rPr>
          <w:rFonts w:cs="Times New Roman"/>
          <w:color w:val="002060"/>
          <w:sz w:val="24"/>
          <w:szCs w:val="24"/>
        </w:rPr>
        <w:t>For example, when Phyllis decided to earn her Chartered Business</w:t>
      </w:r>
      <w:r w:rsidR="003B4D07" w:rsidRPr="00B60DFF">
        <w:rPr>
          <w:rFonts w:cs="Times New Roman"/>
          <w:color w:val="002060"/>
          <w:sz w:val="24"/>
          <w:szCs w:val="24"/>
        </w:rPr>
        <w:t xml:space="preserve"> </w:t>
      </w:r>
      <w:r w:rsidRPr="00B60DFF">
        <w:rPr>
          <w:rFonts w:cs="Times New Roman"/>
          <w:color w:val="002060"/>
          <w:sz w:val="24"/>
          <w:szCs w:val="24"/>
        </w:rPr>
        <w:t>Coach™ certification, PJ not only budgeted the related expenditure for</w:t>
      </w:r>
      <w:r w:rsidR="003B4D07" w:rsidRPr="00B60DFF">
        <w:rPr>
          <w:rFonts w:cs="Times New Roman"/>
          <w:color w:val="002060"/>
          <w:sz w:val="24"/>
          <w:szCs w:val="24"/>
        </w:rPr>
        <w:t xml:space="preserve"> </w:t>
      </w:r>
      <w:r w:rsidRPr="00B60DFF">
        <w:rPr>
          <w:rFonts w:cs="Times New Roman"/>
          <w:color w:val="002060"/>
          <w:sz w:val="24"/>
          <w:szCs w:val="24"/>
        </w:rPr>
        <w:t>coursework into her business plan, but also the time she was and wasn’t</w:t>
      </w:r>
      <w:r w:rsidR="003B4D07" w:rsidRPr="00B60DFF">
        <w:rPr>
          <w:rFonts w:cs="Times New Roman"/>
          <w:color w:val="002060"/>
          <w:sz w:val="24"/>
          <w:szCs w:val="24"/>
        </w:rPr>
        <w:t xml:space="preserve"> </w:t>
      </w:r>
      <w:r w:rsidRPr="00B60DFF">
        <w:rPr>
          <w:rFonts w:cs="Times New Roman"/>
          <w:color w:val="002060"/>
          <w:sz w:val="24"/>
          <w:szCs w:val="24"/>
        </w:rPr>
        <w:t>going to be available for clients, how Jerry was going to assume additional</w:t>
      </w:r>
      <w:r w:rsidR="003B4D07" w:rsidRPr="00B60DFF">
        <w:rPr>
          <w:rFonts w:cs="Times New Roman"/>
          <w:color w:val="002060"/>
          <w:sz w:val="24"/>
          <w:szCs w:val="24"/>
        </w:rPr>
        <w:t xml:space="preserve"> </w:t>
      </w:r>
      <w:r w:rsidRPr="00B60DFF">
        <w:rPr>
          <w:rFonts w:cs="Times New Roman"/>
          <w:color w:val="002060"/>
          <w:sz w:val="24"/>
          <w:szCs w:val="24"/>
        </w:rPr>
        <w:t>household duties, how her study schedule would affect family</w:t>
      </w:r>
      <w:r w:rsidR="003B4D07" w:rsidRPr="00B60DFF">
        <w:rPr>
          <w:rFonts w:cs="Times New Roman"/>
          <w:color w:val="002060"/>
          <w:sz w:val="24"/>
          <w:szCs w:val="24"/>
        </w:rPr>
        <w:t xml:space="preserve"> </w:t>
      </w:r>
      <w:r w:rsidRPr="00B60DFF">
        <w:rPr>
          <w:rFonts w:cs="Times New Roman"/>
          <w:color w:val="002060"/>
          <w:sz w:val="24"/>
          <w:szCs w:val="24"/>
        </w:rPr>
        <w:t>holidays and vacation plans, and so on. By storyboarding the movie</w:t>
      </w:r>
      <w:r w:rsidR="003B4D07" w:rsidRPr="00B60DFF">
        <w:rPr>
          <w:rFonts w:cs="Times New Roman"/>
          <w:color w:val="002060"/>
          <w:sz w:val="24"/>
          <w:szCs w:val="24"/>
        </w:rPr>
        <w:t xml:space="preserve"> </w:t>
      </w:r>
      <w:r w:rsidRPr="00B60DFF">
        <w:rPr>
          <w:rFonts w:cs="Times New Roman"/>
          <w:color w:val="002060"/>
          <w:sz w:val="24"/>
          <w:szCs w:val="24"/>
        </w:rPr>
        <w:t>frame by frame, they were able to plan for the inevitable ramifications</w:t>
      </w:r>
      <w:r w:rsidR="003B4D07" w:rsidRPr="00B60DFF">
        <w:rPr>
          <w:rFonts w:cs="Times New Roman"/>
          <w:color w:val="002060"/>
          <w:sz w:val="24"/>
          <w:szCs w:val="24"/>
        </w:rPr>
        <w:t xml:space="preserve"> </w:t>
      </w:r>
      <w:r w:rsidRPr="00B60DFF">
        <w:rPr>
          <w:rFonts w:cs="Times New Roman"/>
          <w:color w:val="002060"/>
          <w:sz w:val="24"/>
          <w:szCs w:val="24"/>
        </w:rPr>
        <w:t>of an encompassing lifestyle decision.</w:t>
      </w:r>
    </w:p>
    <w:p w:rsidR="003B4D07" w:rsidRPr="00B60DFF" w:rsidRDefault="003B4D07" w:rsidP="00865B50">
      <w:pPr>
        <w:autoSpaceDE w:val="0"/>
        <w:autoSpaceDN w:val="0"/>
        <w:adjustRightInd w:val="0"/>
        <w:spacing w:after="0" w:line="240" w:lineRule="auto"/>
        <w:rPr>
          <w:rFonts w:cs="Candara,Bold"/>
          <w:b/>
          <w:bCs/>
          <w:color w:val="002060"/>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By design, the agenda contains topics but not timelines. PJ plan loosely</w:t>
      </w:r>
      <w:r w:rsidR="003B4D07" w:rsidRPr="00B60DFF">
        <w:rPr>
          <w:rFonts w:cs="Times New Roman"/>
          <w:color w:val="002060"/>
          <w:sz w:val="24"/>
          <w:szCs w:val="24"/>
        </w:rPr>
        <w:t xml:space="preserve"> </w:t>
      </w:r>
      <w:r w:rsidRPr="00B60DFF">
        <w:rPr>
          <w:rFonts w:cs="Times New Roman"/>
          <w:color w:val="002060"/>
          <w:sz w:val="24"/>
          <w:szCs w:val="24"/>
        </w:rPr>
        <w:t>structured “sessions” each day, lasting anywhere from one to three</w:t>
      </w:r>
      <w:r w:rsidR="003B4D07" w:rsidRPr="00B60DFF">
        <w:rPr>
          <w:rFonts w:cs="Times New Roman"/>
          <w:color w:val="002060"/>
          <w:sz w:val="24"/>
          <w:szCs w:val="24"/>
        </w:rPr>
        <w:t xml:space="preserve"> </w:t>
      </w:r>
      <w:r w:rsidRPr="00B60DFF">
        <w:rPr>
          <w:rFonts w:cs="Times New Roman"/>
          <w:color w:val="002060"/>
          <w:sz w:val="24"/>
          <w:szCs w:val="24"/>
        </w:rPr>
        <w:t>hours. Since they’re alone and in the same conversation space for a</w:t>
      </w:r>
      <w:r w:rsidR="003B4D07" w:rsidRPr="00B60DFF">
        <w:rPr>
          <w:rFonts w:cs="Times New Roman"/>
          <w:color w:val="002060"/>
          <w:sz w:val="24"/>
          <w:szCs w:val="24"/>
        </w:rPr>
        <w:t xml:space="preserve"> </w:t>
      </w:r>
      <w:r w:rsidRPr="00B60DFF">
        <w:rPr>
          <w:rFonts w:cs="Times New Roman"/>
          <w:color w:val="002060"/>
          <w:sz w:val="24"/>
          <w:szCs w:val="24"/>
        </w:rPr>
        <w:t>week, discussions take place constantly and organically, allowing PJ</w:t>
      </w:r>
      <w:r w:rsidR="003B4D07" w:rsidRPr="00B60DFF">
        <w:rPr>
          <w:rFonts w:cs="Times New Roman"/>
          <w:color w:val="002060"/>
          <w:sz w:val="24"/>
          <w:szCs w:val="24"/>
        </w:rPr>
        <w:t xml:space="preserve"> </w:t>
      </w:r>
      <w:r w:rsidRPr="00B60DFF">
        <w:rPr>
          <w:rFonts w:cs="Times New Roman"/>
          <w:color w:val="002060"/>
          <w:sz w:val="24"/>
          <w:szCs w:val="24"/>
        </w:rPr>
        <w:t>to go with the flow of the day most of the time. This isn’t a marathon</w:t>
      </w:r>
      <w:r w:rsidR="003B4D07" w:rsidRPr="00B60DFF">
        <w:rPr>
          <w:rFonts w:cs="Times New Roman"/>
          <w:color w:val="002060"/>
          <w:sz w:val="24"/>
          <w:szCs w:val="24"/>
        </w:rPr>
        <w:t xml:space="preserve"> </w:t>
      </w:r>
      <w:r w:rsidRPr="00B60DFF">
        <w:rPr>
          <w:rFonts w:cs="Times New Roman"/>
          <w:color w:val="002060"/>
          <w:sz w:val="24"/>
          <w:szCs w:val="24"/>
        </w:rPr>
        <w:t>of endurance and obligations; rather, the natural flow usually results in</w:t>
      </w:r>
      <w:r w:rsidR="003B4D07" w:rsidRPr="00B60DFF">
        <w:rPr>
          <w:rFonts w:cs="Times New Roman"/>
          <w:color w:val="002060"/>
          <w:sz w:val="24"/>
          <w:szCs w:val="24"/>
        </w:rPr>
        <w:t xml:space="preserve"> </w:t>
      </w:r>
      <w:r w:rsidRPr="00B60DFF">
        <w:rPr>
          <w:rFonts w:cs="Times New Roman"/>
          <w:color w:val="002060"/>
          <w:sz w:val="24"/>
          <w:szCs w:val="24"/>
        </w:rPr>
        <w:t>eight to ten hours of focused conversations each day.</w:t>
      </w:r>
    </w:p>
    <w:p w:rsidR="003B4D07" w:rsidRPr="00B60DFF" w:rsidRDefault="003B4D07"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For instance, if the agreement is to begin at 9:00 a.m. but one decides to</w:t>
      </w:r>
      <w:r w:rsidR="003B4D07" w:rsidRPr="00B60DFF">
        <w:rPr>
          <w:rFonts w:cs="Times New Roman"/>
          <w:color w:val="002060"/>
          <w:sz w:val="24"/>
          <w:szCs w:val="24"/>
        </w:rPr>
        <w:t xml:space="preserve"> </w:t>
      </w:r>
      <w:r w:rsidRPr="00B60DFF">
        <w:rPr>
          <w:rFonts w:cs="Times New Roman"/>
          <w:color w:val="002060"/>
          <w:sz w:val="24"/>
          <w:szCs w:val="24"/>
        </w:rPr>
        <w:t>sleep in, so be it. The exception to this is if one observes or feels that the</w:t>
      </w:r>
      <w:r w:rsidR="003B4D07" w:rsidRPr="00B60DFF">
        <w:rPr>
          <w:rFonts w:cs="Times New Roman"/>
          <w:color w:val="002060"/>
          <w:sz w:val="24"/>
          <w:szCs w:val="24"/>
        </w:rPr>
        <w:t xml:space="preserve"> </w:t>
      </w:r>
      <w:r w:rsidRPr="00B60DFF">
        <w:rPr>
          <w:rFonts w:cs="Times New Roman"/>
          <w:color w:val="002060"/>
          <w:sz w:val="24"/>
          <w:szCs w:val="24"/>
        </w:rPr>
        <w:t>other is procrastinating. In that case, simply call your partner on it, and</w:t>
      </w:r>
      <w:r w:rsidR="003B4D07" w:rsidRPr="00B60DFF">
        <w:rPr>
          <w:rFonts w:cs="Times New Roman"/>
          <w:color w:val="002060"/>
          <w:sz w:val="24"/>
          <w:szCs w:val="24"/>
        </w:rPr>
        <w:t xml:space="preserve"> </w:t>
      </w:r>
      <w:r w:rsidRPr="00B60DFF">
        <w:rPr>
          <w:rFonts w:cs="Times New Roman"/>
          <w:color w:val="002060"/>
          <w:sz w:val="24"/>
          <w:szCs w:val="24"/>
        </w:rPr>
        <w:t>that becomes the discussion to begin that session. In the beginning, timing</w:t>
      </w:r>
      <w:r w:rsidR="003B4D07" w:rsidRPr="00B60DFF">
        <w:rPr>
          <w:rFonts w:cs="Times New Roman"/>
          <w:color w:val="002060"/>
          <w:sz w:val="24"/>
          <w:szCs w:val="24"/>
        </w:rPr>
        <w:t xml:space="preserve"> </w:t>
      </w:r>
      <w:r w:rsidRPr="00B60DFF">
        <w:rPr>
          <w:rFonts w:cs="Times New Roman"/>
          <w:color w:val="002060"/>
          <w:sz w:val="24"/>
          <w:szCs w:val="24"/>
        </w:rPr>
        <w:t>was more of an issue because PJ allocated less time to their Timeout.</w:t>
      </w:r>
    </w:p>
    <w:p w:rsidR="003B4D07" w:rsidRPr="00B60DFF" w:rsidRDefault="003B4D07" w:rsidP="00865B50">
      <w:pPr>
        <w:autoSpaceDE w:val="0"/>
        <w:autoSpaceDN w:val="0"/>
        <w:adjustRightInd w:val="0"/>
        <w:spacing w:after="0" w:line="240" w:lineRule="auto"/>
        <w:rPr>
          <w:rFonts w:cs="Times New Roman"/>
          <w:color w:val="002060"/>
          <w:sz w:val="24"/>
          <w:szCs w:val="24"/>
        </w:rPr>
      </w:pPr>
    </w:p>
    <w:p w:rsidR="003B4D07"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When they only had three days, following a schedule was necessary and</w:t>
      </w:r>
      <w:r w:rsidR="003B4D07" w:rsidRPr="00B60DFF">
        <w:rPr>
          <w:rFonts w:cs="Times New Roman"/>
          <w:color w:val="002060"/>
          <w:sz w:val="24"/>
          <w:szCs w:val="24"/>
        </w:rPr>
        <w:t xml:space="preserve"> </w:t>
      </w:r>
      <w:r w:rsidRPr="00B60DFF">
        <w:rPr>
          <w:rFonts w:cs="Times New Roman"/>
          <w:color w:val="002060"/>
          <w:sz w:val="24"/>
          <w:szCs w:val="24"/>
        </w:rPr>
        <w:t>helpful. The additional time they now allot (seven days) has allowed</w:t>
      </w:r>
      <w:r w:rsidR="003B4D07" w:rsidRPr="00B60DFF">
        <w:rPr>
          <w:rFonts w:cs="Times New Roman"/>
          <w:color w:val="002060"/>
          <w:sz w:val="24"/>
          <w:szCs w:val="24"/>
        </w:rPr>
        <w:t xml:space="preserve"> </w:t>
      </w:r>
      <w:r w:rsidRPr="00B60DFF">
        <w:rPr>
          <w:rFonts w:cs="Times New Roman"/>
          <w:color w:val="002060"/>
          <w:sz w:val="24"/>
          <w:szCs w:val="24"/>
        </w:rPr>
        <w:t>them to relax the scheduling aspect of their agenda.</w:t>
      </w:r>
      <w:r w:rsidR="00BC47AA">
        <w:rPr>
          <w:rFonts w:cs="Times New Roman"/>
          <w:color w:val="002060"/>
          <w:sz w:val="24"/>
          <w:szCs w:val="24"/>
        </w:rPr>
        <w:t xml:space="preserve">  </w:t>
      </w:r>
      <w:r w:rsidRPr="00B60DFF">
        <w:rPr>
          <w:rFonts w:cs="Times New Roman"/>
          <w:color w:val="002060"/>
          <w:sz w:val="24"/>
          <w:szCs w:val="24"/>
        </w:rPr>
        <w:t>Any topic is fair game, the agreement being that each partner has full</w:t>
      </w:r>
      <w:r w:rsidR="003B4D07" w:rsidRPr="00B60DFF">
        <w:rPr>
          <w:rFonts w:cs="Times New Roman"/>
          <w:color w:val="002060"/>
          <w:sz w:val="24"/>
          <w:szCs w:val="24"/>
        </w:rPr>
        <w:t xml:space="preserve"> </w:t>
      </w:r>
      <w:r w:rsidRPr="00B60DFF">
        <w:rPr>
          <w:rFonts w:cs="Times New Roman"/>
          <w:color w:val="002060"/>
          <w:sz w:val="24"/>
          <w:szCs w:val="24"/>
        </w:rPr>
        <w:t xml:space="preserve">contribution rights—no issue is too big, too small, or too petty. </w:t>
      </w:r>
    </w:p>
    <w:p w:rsidR="003B4D07" w:rsidRPr="00B60DFF" w:rsidRDefault="003B4D07"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True</w:t>
      </w:r>
      <w:r w:rsidR="003B4D07" w:rsidRPr="00B60DFF">
        <w:rPr>
          <w:rFonts w:cs="Times New Roman"/>
          <w:color w:val="002060"/>
          <w:sz w:val="24"/>
          <w:szCs w:val="24"/>
        </w:rPr>
        <w:t xml:space="preserve"> </w:t>
      </w:r>
      <w:r w:rsidRPr="00B60DFF">
        <w:rPr>
          <w:rFonts w:cs="Times New Roman"/>
          <w:color w:val="002060"/>
          <w:sz w:val="24"/>
          <w:szCs w:val="24"/>
        </w:rPr>
        <w:t>story—one year PJ had a thirty-minute negotiation over who is responsible</w:t>
      </w:r>
      <w:r w:rsidR="003B4D07" w:rsidRPr="00B60DFF">
        <w:rPr>
          <w:rFonts w:cs="Times New Roman"/>
          <w:color w:val="002060"/>
          <w:sz w:val="24"/>
          <w:szCs w:val="24"/>
        </w:rPr>
        <w:t xml:space="preserve"> </w:t>
      </w:r>
      <w:r w:rsidRPr="00B60DFF">
        <w:rPr>
          <w:rFonts w:cs="Times New Roman"/>
          <w:color w:val="002060"/>
          <w:sz w:val="24"/>
          <w:szCs w:val="24"/>
        </w:rPr>
        <w:t>for gathering and recycling all the newspapers they get. Jerry was</w:t>
      </w:r>
      <w:r w:rsidR="003B4D07" w:rsidRPr="00B60DFF">
        <w:rPr>
          <w:rFonts w:cs="Times New Roman"/>
          <w:color w:val="002060"/>
          <w:sz w:val="24"/>
          <w:szCs w:val="24"/>
        </w:rPr>
        <w:t xml:space="preserve"> </w:t>
      </w:r>
      <w:r w:rsidRPr="00B60DFF">
        <w:rPr>
          <w:rFonts w:cs="Times New Roman"/>
          <w:color w:val="002060"/>
          <w:sz w:val="24"/>
          <w:szCs w:val="24"/>
        </w:rPr>
        <w:t>fully content to allow the papers to pile up, stating that he might want</w:t>
      </w:r>
      <w:r w:rsidR="003B4D07" w:rsidRPr="00B60DFF">
        <w:rPr>
          <w:rFonts w:cs="Times New Roman"/>
          <w:color w:val="002060"/>
          <w:sz w:val="24"/>
          <w:szCs w:val="24"/>
        </w:rPr>
        <w:t xml:space="preserve"> </w:t>
      </w:r>
      <w:r w:rsidRPr="00B60DFF">
        <w:rPr>
          <w:rFonts w:cs="Times New Roman"/>
          <w:color w:val="002060"/>
          <w:sz w:val="24"/>
          <w:szCs w:val="24"/>
        </w:rPr>
        <w:t>to read them later. Phyllis was aggravated because they were occupying</w:t>
      </w:r>
      <w:r w:rsidR="003B4D07" w:rsidRPr="00B60DFF">
        <w:rPr>
          <w:rFonts w:cs="Times New Roman"/>
          <w:color w:val="002060"/>
          <w:sz w:val="24"/>
          <w:szCs w:val="24"/>
        </w:rPr>
        <w:t xml:space="preserve"> </w:t>
      </w:r>
      <w:r w:rsidRPr="00B60DFF">
        <w:rPr>
          <w:rFonts w:cs="Times New Roman"/>
          <w:color w:val="002060"/>
          <w:sz w:val="24"/>
          <w:szCs w:val="24"/>
        </w:rPr>
        <w:t>one of the kitchen chairs, sometimes for months. The resolution ended</w:t>
      </w:r>
      <w:r w:rsidR="003B4D07" w:rsidRPr="00B60DFF">
        <w:rPr>
          <w:rFonts w:cs="Times New Roman"/>
          <w:color w:val="002060"/>
          <w:sz w:val="24"/>
          <w:szCs w:val="24"/>
        </w:rPr>
        <w:t xml:space="preserve"> </w:t>
      </w:r>
      <w:r w:rsidRPr="00B60DFF">
        <w:rPr>
          <w:rFonts w:cs="Times New Roman"/>
          <w:color w:val="002060"/>
          <w:sz w:val="24"/>
          <w:szCs w:val="24"/>
        </w:rPr>
        <w:t>up being that the papers could sit for up to a month on Jerry’s home office</w:t>
      </w:r>
      <w:r w:rsidR="003B4D07" w:rsidRPr="00B60DFF">
        <w:rPr>
          <w:rFonts w:cs="Times New Roman"/>
          <w:color w:val="002060"/>
          <w:sz w:val="24"/>
          <w:szCs w:val="24"/>
        </w:rPr>
        <w:t xml:space="preserve"> </w:t>
      </w:r>
      <w:r w:rsidRPr="00B60DFF">
        <w:rPr>
          <w:rFonts w:cs="Times New Roman"/>
          <w:color w:val="002060"/>
          <w:sz w:val="24"/>
          <w:szCs w:val="24"/>
        </w:rPr>
        <w:t>desk—and then, read or not, they would be disposed of. Plus, they</w:t>
      </w:r>
      <w:r w:rsidR="003B4D07" w:rsidRPr="00B60DFF">
        <w:rPr>
          <w:rFonts w:cs="Times New Roman"/>
          <w:color w:val="002060"/>
          <w:sz w:val="24"/>
          <w:szCs w:val="24"/>
        </w:rPr>
        <w:t xml:space="preserve"> </w:t>
      </w:r>
      <w:r w:rsidRPr="00B60DFF">
        <w:rPr>
          <w:rFonts w:cs="Times New Roman"/>
          <w:color w:val="002060"/>
          <w:sz w:val="24"/>
          <w:szCs w:val="24"/>
        </w:rPr>
        <w:t>reviewed their many subscriptions and decided to cancel two of them.</w:t>
      </w:r>
      <w:r w:rsidR="003B4D07" w:rsidRPr="00B60DFF">
        <w:rPr>
          <w:rFonts w:cs="Times New Roman"/>
          <w:color w:val="002060"/>
          <w:sz w:val="24"/>
          <w:szCs w:val="24"/>
        </w:rPr>
        <w:t xml:space="preserve"> </w:t>
      </w:r>
      <w:r w:rsidRPr="00B60DFF">
        <w:rPr>
          <w:rFonts w:cs="Times New Roman"/>
          <w:color w:val="002060"/>
          <w:sz w:val="24"/>
          <w:szCs w:val="24"/>
        </w:rPr>
        <w:t>Certainly this issue wasn’t on par with world peace, but it certainly</w:t>
      </w:r>
      <w:r w:rsidR="003B4D07" w:rsidRPr="00B60DFF">
        <w:rPr>
          <w:rFonts w:cs="Times New Roman"/>
          <w:color w:val="002060"/>
          <w:sz w:val="24"/>
          <w:szCs w:val="24"/>
        </w:rPr>
        <w:t xml:space="preserve"> </w:t>
      </w:r>
      <w:r w:rsidRPr="00B60DFF">
        <w:rPr>
          <w:rFonts w:cs="Times New Roman"/>
          <w:color w:val="002060"/>
          <w:sz w:val="24"/>
          <w:szCs w:val="24"/>
        </w:rPr>
        <w:t>made for peace at the kitchen table. As said earlier, it’s sometimes the</w:t>
      </w:r>
      <w:r w:rsidR="003B4D07" w:rsidRPr="00B60DFF">
        <w:rPr>
          <w:rFonts w:cs="Times New Roman"/>
          <w:color w:val="002060"/>
          <w:sz w:val="24"/>
          <w:szCs w:val="24"/>
        </w:rPr>
        <w:t xml:space="preserve"> </w:t>
      </w:r>
      <w:r w:rsidRPr="00B60DFF">
        <w:rPr>
          <w:rFonts w:cs="Times New Roman"/>
          <w:color w:val="002060"/>
          <w:sz w:val="24"/>
          <w:szCs w:val="24"/>
        </w:rPr>
        <w:t>repetitiveness of small annoyances that cause the most damage to a relationship.</w:t>
      </w:r>
      <w:r w:rsidR="003B4D07" w:rsidRPr="00B60DFF">
        <w:rPr>
          <w:rFonts w:cs="Times New Roman"/>
          <w:color w:val="002060"/>
          <w:sz w:val="24"/>
          <w:szCs w:val="24"/>
        </w:rPr>
        <w:t xml:space="preserve"> </w:t>
      </w:r>
      <w:r w:rsidRPr="00B60DFF">
        <w:rPr>
          <w:rFonts w:cs="Times New Roman"/>
          <w:color w:val="002060"/>
          <w:sz w:val="24"/>
          <w:szCs w:val="24"/>
        </w:rPr>
        <w:t>Like a little pebble in a shoe, it isn’t immediately crippling</w:t>
      </w:r>
      <w:r w:rsidR="0009203D" w:rsidRPr="00B60DFF">
        <w:rPr>
          <w:rFonts w:cs="Times New Roman"/>
          <w:color w:val="002060"/>
          <w:sz w:val="24"/>
          <w:szCs w:val="24"/>
        </w:rPr>
        <w:t xml:space="preserve"> </w:t>
      </w:r>
      <w:r w:rsidRPr="00B60DFF">
        <w:rPr>
          <w:rFonts w:cs="Times New Roman"/>
          <w:color w:val="002060"/>
          <w:sz w:val="24"/>
          <w:szCs w:val="24"/>
        </w:rPr>
        <w:t>but can be very irritating and painful in the long run.</w:t>
      </w:r>
    </w:p>
    <w:p w:rsidR="003B4D07" w:rsidRPr="00B60DFF" w:rsidRDefault="003B4D07" w:rsidP="00865B50">
      <w:pPr>
        <w:autoSpaceDE w:val="0"/>
        <w:autoSpaceDN w:val="0"/>
        <w:adjustRightInd w:val="0"/>
        <w:spacing w:after="0" w:line="240" w:lineRule="auto"/>
        <w:rPr>
          <w:rFonts w:cs="Candara"/>
          <w:color w:val="002060"/>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The agenda-building process has evolved for PJ over the years—frankly,</w:t>
      </w:r>
      <w:r w:rsidR="0009203D" w:rsidRPr="00B60DFF">
        <w:rPr>
          <w:rFonts w:cs="Times New Roman"/>
          <w:color w:val="002060"/>
          <w:sz w:val="24"/>
          <w:szCs w:val="24"/>
        </w:rPr>
        <w:t xml:space="preserve"> </w:t>
      </w:r>
      <w:r w:rsidRPr="00B60DFF">
        <w:rPr>
          <w:rFonts w:cs="Times New Roman"/>
          <w:color w:val="002060"/>
          <w:sz w:val="24"/>
          <w:szCs w:val="24"/>
        </w:rPr>
        <w:t xml:space="preserve">in the </w:t>
      </w:r>
      <w:proofErr w:type="gramStart"/>
      <w:r w:rsidRPr="00B60DFF">
        <w:rPr>
          <w:rFonts w:cs="Times New Roman"/>
          <w:color w:val="002060"/>
          <w:sz w:val="24"/>
          <w:szCs w:val="24"/>
        </w:rPr>
        <w:t>beginning,</w:t>
      </w:r>
      <w:proofErr w:type="gramEnd"/>
      <w:r w:rsidRPr="00B60DFF">
        <w:rPr>
          <w:rFonts w:cs="Times New Roman"/>
          <w:color w:val="002060"/>
          <w:sz w:val="24"/>
          <w:szCs w:val="24"/>
        </w:rPr>
        <w:t xml:space="preserve"> it tended to be a list of grievances with a couple of</w:t>
      </w:r>
      <w:r w:rsidR="0009203D" w:rsidRPr="00B60DFF">
        <w:rPr>
          <w:rFonts w:cs="Times New Roman"/>
          <w:color w:val="002060"/>
          <w:sz w:val="24"/>
          <w:szCs w:val="24"/>
        </w:rPr>
        <w:t xml:space="preserve"> </w:t>
      </w:r>
      <w:r w:rsidRPr="00B60DFF">
        <w:rPr>
          <w:rFonts w:cs="Times New Roman"/>
          <w:color w:val="002060"/>
          <w:sz w:val="24"/>
          <w:szCs w:val="24"/>
        </w:rPr>
        <w:t>household goals thrown in for good measure. These days, PJ’s agenda</w:t>
      </w:r>
      <w:r w:rsidR="0009203D" w:rsidRPr="00B60DFF">
        <w:rPr>
          <w:rFonts w:cs="Times New Roman"/>
          <w:color w:val="002060"/>
          <w:sz w:val="24"/>
          <w:szCs w:val="24"/>
        </w:rPr>
        <w:t xml:space="preserve"> </w:t>
      </w:r>
      <w:r w:rsidRPr="00B60DFF">
        <w:rPr>
          <w:rFonts w:cs="Times New Roman"/>
          <w:color w:val="002060"/>
          <w:sz w:val="24"/>
          <w:szCs w:val="24"/>
        </w:rPr>
        <w:t>starts with standard discuss</w:t>
      </w:r>
      <w:r w:rsidR="0009203D" w:rsidRPr="00B60DFF">
        <w:rPr>
          <w:rFonts w:cs="Times New Roman"/>
          <w:color w:val="002060"/>
          <w:sz w:val="24"/>
          <w:szCs w:val="24"/>
        </w:rPr>
        <w:t xml:space="preserve">ions and activities (see below) </w:t>
      </w:r>
      <w:proofErr w:type="gramStart"/>
      <w:r w:rsidR="0009203D" w:rsidRPr="00B60DFF">
        <w:rPr>
          <w:rFonts w:cs="Times New Roman"/>
          <w:color w:val="002060"/>
          <w:sz w:val="24"/>
          <w:szCs w:val="24"/>
        </w:rPr>
        <w:t>that are</w:t>
      </w:r>
      <w:proofErr w:type="gramEnd"/>
      <w:r w:rsidR="0009203D" w:rsidRPr="00B60DFF">
        <w:rPr>
          <w:rFonts w:cs="Times New Roman"/>
          <w:color w:val="002060"/>
          <w:sz w:val="24"/>
          <w:szCs w:val="24"/>
        </w:rPr>
        <w:t xml:space="preserve"> </w:t>
      </w:r>
      <w:r w:rsidRPr="00B60DFF">
        <w:rPr>
          <w:rFonts w:cs="Times New Roman"/>
          <w:color w:val="002060"/>
          <w:sz w:val="24"/>
          <w:szCs w:val="24"/>
        </w:rPr>
        <w:t>helpful</w:t>
      </w:r>
      <w:r w:rsidR="0009203D" w:rsidRPr="00B60DFF">
        <w:rPr>
          <w:rFonts w:cs="Times New Roman"/>
          <w:color w:val="002060"/>
          <w:sz w:val="24"/>
          <w:szCs w:val="24"/>
        </w:rPr>
        <w:t xml:space="preserve"> </w:t>
      </w:r>
      <w:r w:rsidRPr="00B60DFF">
        <w:rPr>
          <w:rFonts w:cs="Times New Roman"/>
          <w:color w:val="002060"/>
          <w:sz w:val="24"/>
          <w:szCs w:val="24"/>
        </w:rPr>
        <w:t xml:space="preserve">in maintaining continuity year to year. Of course, there is an </w:t>
      </w:r>
      <w:r w:rsidR="0009203D" w:rsidRPr="00B60DFF">
        <w:rPr>
          <w:rFonts w:cs="Times New Roman"/>
          <w:color w:val="002060"/>
          <w:sz w:val="24"/>
          <w:szCs w:val="24"/>
        </w:rPr>
        <w:t xml:space="preserve">ever-changing </w:t>
      </w:r>
      <w:r w:rsidRPr="00B60DFF">
        <w:rPr>
          <w:rFonts w:cs="Times New Roman"/>
          <w:color w:val="002060"/>
          <w:sz w:val="24"/>
          <w:szCs w:val="24"/>
        </w:rPr>
        <w:t>catalog of opportunities and challenges that make each year’s</w:t>
      </w:r>
      <w:r w:rsidR="0009203D" w:rsidRPr="00B60DFF">
        <w:rPr>
          <w:rFonts w:cs="Times New Roman"/>
          <w:color w:val="002060"/>
          <w:sz w:val="24"/>
          <w:szCs w:val="24"/>
        </w:rPr>
        <w:t xml:space="preserve"> </w:t>
      </w:r>
      <w:r w:rsidRPr="00B60DFF">
        <w:rPr>
          <w:rFonts w:cs="Times New Roman"/>
          <w:color w:val="002060"/>
          <w:sz w:val="24"/>
          <w:szCs w:val="24"/>
        </w:rPr>
        <w:t>agenda unique. To give you a sense of the range of topics, here are some</w:t>
      </w:r>
      <w:r w:rsidR="0009203D" w:rsidRPr="00B60DFF">
        <w:rPr>
          <w:rFonts w:cs="Times New Roman"/>
          <w:color w:val="002060"/>
          <w:sz w:val="24"/>
          <w:szCs w:val="24"/>
        </w:rPr>
        <w:t xml:space="preserve"> </w:t>
      </w:r>
      <w:r w:rsidRPr="00B60DFF">
        <w:rPr>
          <w:rFonts w:cs="Times New Roman"/>
          <w:color w:val="002060"/>
          <w:sz w:val="24"/>
          <w:szCs w:val="24"/>
        </w:rPr>
        <w:t>random sample line items from PJ’s Timeout agendas over the years:</w:t>
      </w:r>
    </w:p>
    <w:p w:rsidR="00865B50" w:rsidRPr="00B60DFF" w:rsidRDefault="00865B50" w:rsidP="0009203D">
      <w:pPr>
        <w:autoSpaceDE w:val="0"/>
        <w:autoSpaceDN w:val="0"/>
        <w:adjustRightInd w:val="0"/>
        <w:spacing w:after="0" w:line="240" w:lineRule="auto"/>
        <w:ind w:firstLine="720"/>
        <w:rPr>
          <w:rFonts w:cs="Times New Roman"/>
          <w:i/>
          <w:iCs/>
          <w:color w:val="002060"/>
          <w:sz w:val="24"/>
          <w:szCs w:val="24"/>
        </w:rPr>
      </w:pPr>
      <w:r w:rsidRPr="00B60DFF">
        <w:rPr>
          <w:rFonts w:cs="Times New Roman"/>
          <w:i/>
          <w:iCs/>
          <w:color w:val="002060"/>
          <w:sz w:val="24"/>
          <w:szCs w:val="24"/>
        </w:rPr>
        <w:t>New computers, logo redesign, furniture for the living room, website</w:t>
      </w:r>
    </w:p>
    <w:p w:rsidR="00865B50" w:rsidRPr="00B60DFF" w:rsidRDefault="00865B50" w:rsidP="0009203D">
      <w:pPr>
        <w:autoSpaceDE w:val="0"/>
        <w:autoSpaceDN w:val="0"/>
        <w:adjustRightInd w:val="0"/>
        <w:spacing w:after="0" w:line="240" w:lineRule="auto"/>
        <w:ind w:firstLine="720"/>
        <w:rPr>
          <w:rFonts w:cs="Times New Roman"/>
          <w:i/>
          <w:iCs/>
          <w:color w:val="002060"/>
          <w:sz w:val="24"/>
          <w:szCs w:val="24"/>
        </w:rPr>
      </w:pPr>
      <w:proofErr w:type="gramStart"/>
      <w:r w:rsidRPr="00B60DFF">
        <w:rPr>
          <w:rFonts w:cs="Times New Roman"/>
          <w:i/>
          <w:iCs/>
          <w:color w:val="002060"/>
          <w:sz w:val="24"/>
          <w:szCs w:val="24"/>
        </w:rPr>
        <w:t>construction</w:t>
      </w:r>
      <w:proofErr w:type="gramEnd"/>
      <w:r w:rsidRPr="00B60DFF">
        <w:rPr>
          <w:rFonts w:cs="Times New Roman"/>
          <w:i/>
          <w:iCs/>
          <w:color w:val="002060"/>
          <w:sz w:val="24"/>
          <w:szCs w:val="24"/>
        </w:rPr>
        <w:t xml:space="preserve"> and content, daughter</w:t>
      </w:r>
      <w:r w:rsidRPr="00B60DFF">
        <w:rPr>
          <w:rFonts w:cs="Times New Roman,Italic"/>
          <w:i/>
          <w:iCs/>
          <w:color w:val="002060"/>
          <w:sz w:val="24"/>
          <w:szCs w:val="24"/>
        </w:rPr>
        <w:t>’</w:t>
      </w:r>
      <w:r w:rsidRPr="00B60DFF">
        <w:rPr>
          <w:rFonts w:cs="Times New Roman"/>
          <w:i/>
          <w:iCs/>
          <w:color w:val="002060"/>
          <w:sz w:val="24"/>
          <w:szCs w:val="24"/>
        </w:rPr>
        <w:t>s college choices, dog (whether</w:t>
      </w:r>
    </w:p>
    <w:p w:rsidR="00865B50" w:rsidRPr="00B60DFF" w:rsidRDefault="00865B50" w:rsidP="0009203D">
      <w:pPr>
        <w:autoSpaceDE w:val="0"/>
        <w:autoSpaceDN w:val="0"/>
        <w:adjustRightInd w:val="0"/>
        <w:spacing w:after="0" w:line="240" w:lineRule="auto"/>
        <w:ind w:firstLine="720"/>
        <w:rPr>
          <w:rFonts w:cs="Times New Roman"/>
          <w:i/>
          <w:iCs/>
          <w:color w:val="002060"/>
          <w:sz w:val="24"/>
          <w:szCs w:val="24"/>
        </w:rPr>
      </w:pPr>
      <w:proofErr w:type="gramStart"/>
      <w:r w:rsidRPr="00B60DFF">
        <w:rPr>
          <w:rFonts w:cs="Times New Roman"/>
          <w:i/>
          <w:iCs/>
          <w:color w:val="002060"/>
          <w:sz w:val="24"/>
          <w:szCs w:val="24"/>
        </w:rPr>
        <w:t>to</w:t>
      </w:r>
      <w:proofErr w:type="gramEnd"/>
      <w:r w:rsidRPr="00B60DFF">
        <w:rPr>
          <w:rFonts w:cs="Times New Roman"/>
          <w:i/>
          <w:iCs/>
          <w:color w:val="002060"/>
          <w:sz w:val="24"/>
          <w:szCs w:val="24"/>
        </w:rPr>
        <w:t xml:space="preserve"> get another one), new windows, auto repairs, which business conferences</w:t>
      </w:r>
    </w:p>
    <w:p w:rsidR="00865B50" w:rsidRPr="00B60DFF" w:rsidRDefault="00865B50" w:rsidP="0009203D">
      <w:pPr>
        <w:autoSpaceDE w:val="0"/>
        <w:autoSpaceDN w:val="0"/>
        <w:adjustRightInd w:val="0"/>
        <w:spacing w:after="0" w:line="240" w:lineRule="auto"/>
        <w:ind w:firstLine="720"/>
        <w:rPr>
          <w:rFonts w:cs="Times New Roman"/>
          <w:i/>
          <w:iCs/>
          <w:color w:val="002060"/>
          <w:sz w:val="24"/>
          <w:szCs w:val="24"/>
        </w:rPr>
      </w:pPr>
      <w:proofErr w:type="gramStart"/>
      <w:r w:rsidRPr="00B60DFF">
        <w:rPr>
          <w:rFonts w:cs="Times New Roman"/>
          <w:i/>
          <w:iCs/>
          <w:color w:val="002060"/>
          <w:sz w:val="24"/>
          <w:szCs w:val="24"/>
        </w:rPr>
        <w:t>to</w:t>
      </w:r>
      <w:proofErr w:type="gramEnd"/>
      <w:r w:rsidRPr="00B60DFF">
        <w:rPr>
          <w:rFonts w:cs="Times New Roman"/>
          <w:i/>
          <w:iCs/>
          <w:color w:val="002060"/>
          <w:sz w:val="24"/>
          <w:szCs w:val="24"/>
        </w:rPr>
        <w:t xml:space="preserve"> attend, dance lessons</w:t>
      </w:r>
      <w:r w:rsidRPr="00B60DFF">
        <w:rPr>
          <w:rFonts w:cs="Times New Roman,Italic"/>
          <w:i/>
          <w:iCs/>
          <w:color w:val="002060"/>
          <w:sz w:val="24"/>
          <w:szCs w:val="24"/>
        </w:rPr>
        <w:t>—</w:t>
      </w:r>
      <w:r w:rsidRPr="00B60DFF">
        <w:rPr>
          <w:rFonts w:cs="Times New Roman"/>
          <w:i/>
          <w:iCs/>
          <w:color w:val="002060"/>
          <w:sz w:val="24"/>
          <w:szCs w:val="24"/>
        </w:rPr>
        <w:t>when and what kind, the electric</w:t>
      </w:r>
    </w:p>
    <w:p w:rsidR="00865B50" w:rsidRPr="00B60DFF" w:rsidRDefault="00865B50" w:rsidP="0009203D">
      <w:pPr>
        <w:autoSpaceDE w:val="0"/>
        <w:autoSpaceDN w:val="0"/>
        <w:adjustRightInd w:val="0"/>
        <w:spacing w:after="0" w:line="240" w:lineRule="auto"/>
        <w:ind w:firstLine="720"/>
        <w:rPr>
          <w:rFonts w:cs="Times New Roman"/>
          <w:i/>
          <w:iCs/>
          <w:color w:val="002060"/>
          <w:sz w:val="24"/>
          <w:szCs w:val="24"/>
        </w:rPr>
      </w:pPr>
      <w:proofErr w:type="gramStart"/>
      <w:r w:rsidRPr="00B60DFF">
        <w:rPr>
          <w:rFonts w:cs="Times New Roman"/>
          <w:i/>
          <w:iCs/>
          <w:color w:val="002060"/>
          <w:sz w:val="24"/>
          <w:szCs w:val="24"/>
        </w:rPr>
        <w:t>bill</w:t>
      </w:r>
      <w:proofErr w:type="gramEnd"/>
      <w:r w:rsidRPr="00B60DFF">
        <w:rPr>
          <w:rFonts w:cs="Times New Roman"/>
          <w:i/>
          <w:iCs/>
          <w:color w:val="002060"/>
          <w:sz w:val="24"/>
          <w:szCs w:val="24"/>
        </w:rPr>
        <w:t>, business brochures, refreshing the landscaping, finding a new</w:t>
      </w:r>
    </w:p>
    <w:p w:rsidR="00865B50" w:rsidRPr="00B60DFF" w:rsidRDefault="00865B50" w:rsidP="0009203D">
      <w:pPr>
        <w:autoSpaceDE w:val="0"/>
        <w:autoSpaceDN w:val="0"/>
        <w:adjustRightInd w:val="0"/>
        <w:spacing w:after="0" w:line="240" w:lineRule="auto"/>
        <w:ind w:firstLine="720"/>
        <w:rPr>
          <w:rFonts w:cs="Times New Roman"/>
          <w:i/>
          <w:iCs/>
          <w:color w:val="002060"/>
          <w:sz w:val="24"/>
          <w:szCs w:val="24"/>
        </w:rPr>
      </w:pPr>
      <w:proofErr w:type="gramStart"/>
      <w:r w:rsidRPr="00B60DFF">
        <w:rPr>
          <w:rFonts w:cs="Times New Roman"/>
          <w:i/>
          <w:iCs/>
          <w:color w:val="002060"/>
          <w:sz w:val="24"/>
          <w:szCs w:val="24"/>
        </w:rPr>
        <w:t>doctor</w:t>
      </w:r>
      <w:proofErr w:type="gramEnd"/>
      <w:r w:rsidRPr="00B60DFF">
        <w:rPr>
          <w:rFonts w:cs="Times New Roman"/>
          <w:i/>
          <w:iCs/>
          <w:color w:val="002060"/>
          <w:sz w:val="24"/>
          <w:szCs w:val="24"/>
        </w:rPr>
        <w:t>, fee schedules, vacation plans, and defining target markets.</w:t>
      </w:r>
    </w:p>
    <w:p w:rsidR="0009203D" w:rsidRPr="00B60DFF" w:rsidRDefault="0009203D"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Personal and business agenda items are given equal weight. Though the</w:t>
      </w:r>
      <w:r w:rsidR="0009203D" w:rsidRPr="00B60DFF">
        <w:rPr>
          <w:rFonts w:cs="Times New Roman"/>
          <w:color w:val="002060"/>
          <w:sz w:val="24"/>
          <w:szCs w:val="24"/>
        </w:rPr>
        <w:t xml:space="preserve"> </w:t>
      </w:r>
      <w:r w:rsidRPr="00B60DFF">
        <w:rPr>
          <w:rFonts w:cs="Times New Roman"/>
          <w:color w:val="002060"/>
          <w:sz w:val="24"/>
          <w:szCs w:val="24"/>
        </w:rPr>
        <w:t>businesses are important, sustained success in that arena can’t happen</w:t>
      </w:r>
      <w:r w:rsidR="0009203D" w:rsidRPr="00B60DFF">
        <w:rPr>
          <w:rFonts w:cs="Times New Roman"/>
          <w:color w:val="002060"/>
          <w:sz w:val="24"/>
          <w:szCs w:val="24"/>
        </w:rPr>
        <w:t xml:space="preserve"> </w:t>
      </w:r>
      <w:r w:rsidRPr="00B60DFF">
        <w:rPr>
          <w:rFonts w:cs="Times New Roman"/>
          <w:color w:val="002060"/>
          <w:sz w:val="24"/>
          <w:szCs w:val="24"/>
        </w:rPr>
        <w:t>if the personal side of life isn’t doing well. No one can realistically say</w:t>
      </w:r>
      <w:r w:rsidR="0009203D" w:rsidRPr="00B60DFF">
        <w:rPr>
          <w:rFonts w:cs="Times New Roman"/>
          <w:color w:val="002060"/>
          <w:sz w:val="24"/>
          <w:szCs w:val="24"/>
        </w:rPr>
        <w:t xml:space="preserve"> </w:t>
      </w:r>
      <w:r w:rsidRPr="00B60DFF">
        <w:rPr>
          <w:rFonts w:cs="Times New Roman"/>
          <w:color w:val="002060"/>
          <w:sz w:val="24"/>
          <w:szCs w:val="24"/>
        </w:rPr>
        <w:t>that work is great and home sucks, or vice versa, and still claim to be</w:t>
      </w:r>
      <w:r w:rsidR="0009203D" w:rsidRPr="00B60DFF">
        <w:rPr>
          <w:rFonts w:cs="Times New Roman"/>
          <w:color w:val="002060"/>
          <w:sz w:val="24"/>
          <w:szCs w:val="24"/>
        </w:rPr>
        <w:t xml:space="preserve"> </w:t>
      </w:r>
      <w:r w:rsidRPr="00B60DFF">
        <w:rPr>
          <w:rFonts w:cs="Times New Roman"/>
          <w:color w:val="002060"/>
          <w:sz w:val="24"/>
          <w:szCs w:val="24"/>
        </w:rPr>
        <w:t>happy with life—it’s one indivisible whole.</w:t>
      </w:r>
    </w:p>
    <w:p w:rsidR="0009203D" w:rsidRPr="00B60DFF" w:rsidRDefault="0009203D"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Sometimes there are underlying issues running through agenda items</w:t>
      </w:r>
      <w:r w:rsidR="0009203D" w:rsidRPr="00B60DFF">
        <w:rPr>
          <w:rFonts w:cs="Times New Roman"/>
          <w:color w:val="002060"/>
          <w:sz w:val="24"/>
          <w:szCs w:val="24"/>
        </w:rPr>
        <w:t xml:space="preserve"> </w:t>
      </w:r>
      <w:r w:rsidRPr="00B60DFF">
        <w:rPr>
          <w:rFonts w:cs="Times New Roman"/>
          <w:color w:val="002060"/>
          <w:sz w:val="24"/>
          <w:szCs w:val="24"/>
        </w:rPr>
        <w:t>that are the actual root cause of feelings. PJ call these “the elephants in</w:t>
      </w:r>
      <w:r w:rsidR="0009203D" w:rsidRPr="00B60DFF">
        <w:rPr>
          <w:rFonts w:cs="Times New Roman"/>
          <w:color w:val="002060"/>
          <w:sz w:val="24"/>
          <w:szCs w:val="24"/>
        </w:rPr>
        <w:t xml:space="preserve"> </w:t>
      </w:r>
      <w:r w:rsidRPr="00B60DFF">
        <w:rPr>
          <w:rFonts w:cs="Times New Roman"/>
          <w:color w:val="002060"/>
          <w:sz w:val="24"/>
          <w:szCs w:val="24"/>
        </w:rPr>
        <w:t>the living room”—they are so big, imposing, and disruptive that until</w:t>
      </w:r>
      <w:r w:rsidR="0009203D" w:rsidRPr="00B60DFF">
        <w:rPr>
          <w:rFonts w:cs="Times New Roman"/>
          <w:color w:val="002060"/>
          <w:sz w:val="24"/>
          <w:szCs w:val="24"/>
        </w:rPr>
        <w:t xml:space="preserve"> </w:t>
      </w:r>
      <w:r w:rsidRPr="00B60DFF">
        <w:rPr>
          <w:rFonts w:cs="Times New Roman"/>
          <w:color w:val="002060"/>
          <w:sz w:val="24"/>
          <w:szCs w:val="24"/>
        </w:rPr>
        <w:t>they are “tamed” and sent on their way back to the African plains, real</w:t>
      </w:r>
      <w:r w:rsidR="0009203D" w:rsidRPr="00B60DFF">
        <w:rPr>
          <w:rFonts w:cs="Times New Roman"/>
          <w:color w:val="002060"/>
          <w:sz w:val="24"/>
          <w:szCs w:val="24"/>
        </w:rPr>
        <w:t xml:space="preserve"> </w:t>
      </w:r>
      <w:r w:rsidRPr="00B60DFF">
        <w:rPr>
          <w:rFonts w:cs="Times New Roman"/>
          <w:color w:val="002060"/>
          <w:sz w:val="24"/>
          <w:szCs w:val="24"/>
        </w:rPr>
        <w:t>and sustainable resolutions to other line items simply can’t happen. Examples</w:t>
      </w:r>
      <w:r w:rsidR="0009203D" w:rsidRPr="00B60DFF">
        <w:rPr>
          <w:rFonts w:cs="Times New Roman"/>
          <w:color w:val="002060"/>
          <w:sz w:val="24"/>
          <w:szCs w:val="24"/>
        </w:rPr>
        <w:t xml:space="preserve"> </w:t>
      </w:r>
      <w:r w:rsidRPr="00B60DFF">
        <w:rPr>
          <w:rFonts w:cs="Times New Roman"/>
          <w:color w:val="002060"/>
          <w:sz w:val="24"/>
          <w:szCs w:val="24"/>
        </w:rPr>
        <w:t>of these types of transparent but encompassing items from PJ’s</w:t>
      </w:r>
      <w:r w:rsidR="0009203D" w:rsidRPr="00B60DFF">
        <w:rPr>
          <w:rFonts w:cs="Times New Roman"/>
          <w:color w:val="002060"/>
          <w:sz w:val="24"/>
          <w:szCs w:val="24"/>
        </w:rPr>
        <w:t xml:space="preserve"> </w:t>
      </w:r>
      <w:r w:rsidRPr="00B60DFF">
        <w:rPr>
          <w:rFonts w:cs="Times New Roman"/>
          <w:color w:val="002060"/>
          <w:sz w:val="24"/>
          <w:szCs w:val="24"/>
        </w:rPr>
        <w:t>agendas include: one of us not walking our talk, hidden manipulation,</w:t>
      </w:r>
      <w:r w:rsidR="0009203D" w:rsidRPr="00B60DFF">
        <w:rPr>
          <w:rFonts w:cs="Times New Roman"/>
          <w:color w:val="002060"/>
          <w:sz w:val="24"/>
          <w:szCs w:val="24"/>
        </w:rPr>
        <w:t xml:space="preserve"> </w:t>
      </w:r>
      <w:r w:rsidRPr="00B60DFF">
        <w:rPr>
          <w:rFonts w:cs="Times New Roman"/>
          <w:color w:val="002060"/>
          <w:sz w:val="24"/>
          <w:szCs w:val="24"/>
        </w:rPr>
        <w:t>broken promises, hurt feelings, resentment, and recurring issues which</w:t>
      </w:r>
      <w:r w:rsidR="0009203D" w:rsidRPr="00B60DFF">
        <w:rPr>
          <w:rFonts w:cs="Times New Roman"/>
          <w:color w:val="002060"/>
          <w:sz w:val="24"/>
          <w:szCs w:val="24"/>
        </w:rPr>
        <w:t xml:space="preserve"> </w:t>
      </w:r>
      <w:r w:rsidRPr="00B60DFF">
        <w:rPr>
          <w:rFonts w:cs="Times New Roman"/>
          <w:color w:val="002060"/>
          <w:sz w:val="24"/>
          <w:szCs w:val="24"/>
        </w:rPr>
        <w:t>seem to reach resolution, but show up again on next year’s agenda (</w:t>
      </w:r>
      <w:proofErr w:type="spellStart"/>
      <w:r w:rsidRPr="00B60DFF">
        <w:rPr>
          <w:rFonts w:cs="Times New Roman"/>
          <w:color w:val="002060"/>
          <w:sz w:val="24"/>
          <w:szCs w:val="24"/>
        </w:rPr>
        <w:t>ya</w:t>
      </w:r>
      <w:proofErr w:type="spellEnd"/>
      <w:r w:rsidR="0009203D" w:rsidRPr="00B60DFF">
        <w:rPr>
          <w:rFonts w:cs="Times New Roman"/>
          <w:color w:val="002060"/>
          <w:sz w:val="24"/>
          <w:szCs w:val="24"/>
        </w:rPr>
        <w:t xml:space="preserve"> </w:t>
      </w:r>
      <w:r w:rsidRPr="00B60DFF">
        <w:rPr>
          <w:rFonts w:cs="Times New Roman"/>
          <w:color w:val="002060"/>
          <w:sz w:val="24"/>
          <w:szCs w:val="24"/>
        </w:rPr>
        <w:t>think we’d eventually learn!). Addressing these “elephant items” during</w:t>
      </w:r>
      <w:r w:rsidR="0009203D" w:rsidRPr="00B60DFF">
        <w:rPr>
          <w:rFonts w:cs="Times New Roman"/>
          <w:color w:val="002060"/>
          <w:sz w:val="24"/>
          <w:szCs w:val="24"/>
        </w:rPr>
        <w:t xml:space="preserve"> </w:t>
      </w:r>
      <w:r w:rsidRPr="00B60DFF">
        <w:rPr>
          <w:rFonts w:cs="Times New Roman"/>
          <w:color w:val="002060"/>
          <w:sz w:val="24"/>
          <w:szCs w:val="24"/>
        </w:rPr>
        <w:t>the review phase is where PJ both have had many “aha” moments and</w:t>
      </w:r>
      <w:r w:rsidR="0009203D" w:rsidRPr="00B60DFF">
        <w:rPr>
          <w:rFonts w:cs="Times New Roman"/>
          <w:color w:val="002060"/>
          <w:sz w:val="24"/>
          <w:szCs w:val="24"/>
        </w:rPr>
        <w:t xml:space="preserve"> </w:t>
      </w:r>
      <w:r w:rsidRPr="00B60DFF">
        <w:rPr>
          <w:rFonts w:cs="Times New Roman"/>
          <w:color w:val="002060"/>
          <w:sz w:val="24"/>
          <w:szCs w:val="24"/>
        </w:rPr>
        <w:t>gained deeper trust and intimacy with each other.</w:t>
      </w:r>
    </w:p>
    <w:p w:rsidR="0009203D" w:rsidRPr="00B60DFF" w:rsidRDefault="0009203D" w:rsidP="00865B50">
      <w:pPr>
        <w:autoSpaceDE w:val="0"/>
        <w:autoSpaceDN w:val="0"/>
        <w:adjustRightInd w:val="0"/>
        <w:spacing w:after="0" w:line="240" w:lineRule="auto"/>
        <w:rPr>
          <w:rFonts w:cs="Candara,Bold"/>
          <w:b/>
          <w:bCs/>
          <w:color w:val="002060"/>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Here’s a list of current boilerplate line items on PJ’s Agenda. Detailed</w:t>
      </w:r>
      <w:r w:rsidR="0009203D" w:rsidRPr="00B60DFF">
        <w:rPr>
          <w:rFonts w:cs="Times New Roman"/>
          <w:color w:val="002060"/>
          <w:sz w:val="24"/>
          <w:szCs w:val="24"/>
        </w:rPr>
        <w:t xml:space="preserve"> </w:t>
      </w:r>
      <w:r w:rsidRPr="00B60DFF">
        <w:rPr>
          <w:rFonts w:cs="Times New Roman"/>
          <w:color w:val="002060"/>
          <w:sz w:val="24"/>
          <w:szCs w:val="24"/>
        </w:rPr>
        <w:t>explanations follow later in this section.</w:t>
      </w:r>
    </w:p>
    <w:p w:rsidR="0009203D" w:rsidRPr="00B60DFF" w:rsidRDefault="0009203D" w:rsidP="00865B50">
      <w:pPr>
        <w:autoSpaceDE w:val="0"/>
        <w:autoSpaceDN w:val="0"/>
        <w:adjustRightInd w:val="0"/>
        <w:spacing w:after="0" w:line="240" w:lineRule="auto"/>
        <w:rPr>
          <w:rFonts w:cs="Candara,Bold"/>
          <w:b/>
          <w:bCs/>
          <w:color w:val="002060"/>
          <w:sz w:val="28"/>
          <w:szCs w:val="28"/>
        </w:rPr>
      </w:pPr>
    </w:p>
    <w:p w:rsidR="00865B50" w:rsidRPr="00B60DFF" w:rsidRDefault="00865B50" w:rsidP="00865B50">
      <w:pPr>
        <w:autoSpaceDE w:val="0"/>
        <w:autoSpaceDN w:val="0"/>
        <w:adjustRightInd w:val="0"/>
        <w:spacing w:after="0" w:line="240" w:lineRule="auto"/>
        <w:rPr>
          <w:rFonts w:cs="Candara,Bold"/>
          <w:b/>
          <w:bCs/>
          <w:color w:val="002060"/>
          <w:sz w:val="28"/>
          <w:szCs w:val="28"/>
        </w:rPr>
      </w:pPr>
      <w:r w:rsidRPr="00B60DFF">
        <w:rPr>
          <w:rFonts w:cs="Candara,Bold"/>
          <w:b/>
          <w:bCs/>
          <w:color w:val="002060"/>
          <w:sz w:val="28"/>
          <w:szCs w:val="28"/>
        </w:rPr>
        <w:t>PJ’s Agenda Template:</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Read previous Timeout notes</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JADE List (Joys, Accomplishments, Delights, and</w:t>
      </w:r>
      <w:r w:rsidR="0009203D" w:rsidRPr="00B60DFF">
        <w:rPr>
          <w:rFonts w:cs="Candara,Italic"/>
          <w:i/>
          <w:iCs/>
          <w:color w:val="002060"/>
          <w:sz w:val="28"/>
          <w:szCs w:val="28"/>
        </w:rPr>
        <w:t xml:space="preserve"> </w:t>
      </w:r>
      <w:r w:rsidRPr="00B60DFF">
        <w:rPr>
          <w:rFonts w:cs="Candara,Italic"/>
          <w:i/>
          <w:iCs/>
          <w:color w:val="002060"/>
          <w:sz w:val="28"/>
          <w:szCs w:val="28"/>
        </w:rPr>
        <w:t>Entertainment)*</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proofErr w:type="spellStart"/>
      <w:r w:rsidRPr="00B60DFF">
        <w:rPr>
          <w:rFonts w:cs="Candara,Italic"/>
          <w:i/>
          <w:iCs/>
          <w:color w:val="002060"/>
          <w:sz w:val="28"/>
          <w:szCs w:val="28"/>
        </w:rPr>
        <w:t>Passings</w:t>
      </w:r>
      <w:proofErr w:type="spellEnd"/>
      <w:r w:rsidRPr="00B60DFF">
        <w:rPr>
          <w:rFonts w:cs="Candara,Italic"/>
          <w:i/>
          <w:iCs/>
          <w:color w:val="002060"/>
          <w:sz w:val="28"/>
          <w:szCs w:val="28"/>
        </w:rPr>
        <w:t xml:space="preserve"> and losses list (not-so-happy events of</w:t>
      </w:r>
      <w:r w:rsidR="0009203D" w:rsidRPr="00B60DFF">
        <w:rPr>
          <w:rFonts w:cs="Candara,Italic"/>
          <w:i/>
          <w:iCs/>
          <w:color w:val="002060"/>
          <w:sz w:val="28"/>
          <w:szCs w:val="28"/>
        </w:rPr>
        <w:t xml:space="preserve"> </w:t>
      </w:r>
      <w:r w:rsidRPr="00B60DFF">
        <w:rPr>
          <w:rFonts w:cs="Candara,Italic"/>
          <w:i/>
          <w:iCs/>
          <w:color w:val="002060"/>
          <w:sz w:val="28"/>
          <w:szCs w:val="28"/>
        </w:rPr>
        <w:t>the past year)</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101 List (experiences to do or have in this lifetime)</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Business plan—for each business</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Finances—for each business</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Finances—personal*</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Health—mental, physical, and emotional—for</w:t>
      </w:r>
      <w:r w:rsidR="0009203D" w:rsidRPr="00B60DFF">
        <w:rPr>
          <w:rFonts w:cs="Candara,Italic"/>
          <w:i/>
          <w:iCs/>
          <w:color w:val="002060"/>
          <w:sz w:val="28"/>
          <w:szCs w:val="28"/>
        </w:rPr>
        <w:t xml:space="preserve"> </w:t>
      </w:r>
      <w:r w:rsidRPr="00B60DFF">
        <w:rPr>
          <w:rFonts w:cs="Candara,Italic"/>
          <w:i/>
          <w:iCs/>
          <w:color w:val="002060"/>
          <w:sz w:val="28"/>
          <w:szCs w:val="28"/>
        </w:rPr>
        <w:t>each partner</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New Issues—good, bad and ugly</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Interests—hobbies, vacations, etc.</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Goals—personal and professional *</w:t>
      </w:r>
    </w:p>
    <w:p w:rsidR="00865B50" w:rsidRPr="00B60DFF" w:rsidRDefault="00865B50" w:rsidP="00865B50">
      <w:pPr>
        <w:autoSpaceDE w:val="0"/>
        <w:autoSpaceDN w:val="0"/>
        <w:adjustRightInd w:val="0"/>
        <w:spacing w:after="0" w:line="240" w:lineRule="auto"/>
        <w:rPr>
          <w:rFonts w:cs="Candara,Italic"/>
          <w:i/>
          <w:iCs/>
          <w:color w:val="002060"/>
          <w:sz w:val="28"/>
          <w:szCs w:val="28"/>
        </w:rPr>
      </w:pPr>
      <w:r w:rsidRPr="00B60DFF">
        <w:rPr>
          <w:rFonts w:cs="Times New Roman"/>
          <w:color w:val="002060"/>
          <w:sz w:val="28"/>
          <w:szCs w:val="28"/>
        </w:rPr>
        <w:t xml:space="preserve">• </w:t>
      </w:r>
      <w:r w:rsidRPr="00B60DFF">
        <w:rPr>
          <w:rFonts w:cs="Candara,Italic"/>
          <w:i/>
          <w:iCs/>
          <w:color w:val="002060"/>
          <w:sz w:val="28"/>
          <w:szCs w:val="28"/>
        </w:rPr>
        <w:t>Write current notes for wrap-up *</w:t>
      </w:r>
    </w:p>
    <w:p w:rsidR="0009203D" w:rsidRPr="00B60DFF" w:rsidRDefault="0009203D" w:rsidP="00865B50">
      <w:pPr>
        <w:autoSpaceDE w:val="0"/>
        <w:autoSpaceDN w:val="0"/>
        <w:adjustRightInd w:val="0"/>
        <w:spacing w:after="0" w:line="240" w:lineRule="auto"/>
        <w:rPr>
          <w:rFonts w:cs="Candara"/>
          <w:color w:val="002060"/>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For your first annual Timeout, consider addressing the items marked</w:t>
      </w:r>
      <w:r w:rsidR="0009203D" w:rsidRPr="00B60DFF">
        <w:rPr>
          <w:rFonts w:cs="Times New Roman"/>
          <w:color w:val="002060"/>
          <w:sz w:val="24"/>
          <w:szCs w:val="24"/>
        </w:rPr>
        <w:t xml:space="preserve"> </w:t>
      </w:r>
      <w:r w:rsidRPr="00B60DFF">
        <w:rPr>
          <w:rFonts w:cs="Times New Roman"/>
          <w:color w:val="002060"/>
          <w:sz w:val="24"/>
          <w:szCs w:val="24"/>
        </w:rPr>
        <w:t>with an asterisk (*) and incorporate additional topics later—the important</w:t>
      </w:r>
      <w:r w:rsidR="0009203D" w:rsidRPr="00B60DFF">
        <w:rPr>
          <w:rFonts w:cs="Times New Roman"/>
          <w:color w:val="002060"/>
          <w:sz w:val="24"/>
          <w:szCs w:val="24"/>
        </w:rPr>
        <w:t xml:space="preserve"> </w:t>
      </w:r>
      <w:r w:rsidRPr="00B60DFF">
        <w:rPr>
          <w:rFonts w:cs="Times New Roman"/>
          <w:color w:val="002060"/>
          <w:sz w:val="24"/>
          <w:szCs w:val="24"/>
        </w:rPr>
        <w:t>goal during the first few Timeouts is to establish a firm foundation</w:t>
      </w:r>
      <w:r w:rsidR="0009203D" w:rsidRPr="00B60DFF">
        <w:rPr>
          <w:rFonts w:cs="Times New Roman"/>
          <w:color w:val="002060"/>
          <w:sz w:val="24"/>
          <w:szCs w:val="24"/>
        </w:rPr>
        <w:t xml:space="preserve"> </w:t>
      </w:r>
      <w:r w:rsidRPr="00B60DFF">
        <w:rPr>
          <w:rFonts w:cs="Times New Roman"/>
          <w:color w:val="002060"/>
          <w:sz w:val="24"/>
          <w:szCs w:val="24"/>
        </w:rPr>
        <w:t>of set processes for your Timeout to grow and expand from in years to</w:t>
      </w:r>
      <w:r w:rsidR="0009203D" w:rsidRPr="00B60DFF">
        <w:rPr>
          <w:rFonts w:cs="Times New Roman"/>
          <w:color w:val="002060"/>
          <w:sz w:val="24"/>
          <w:szCs w:val="24"/>
        </w:rPr>
        <w:t xml:space="preserve"> </w:t>
      </w:r>
      <w:r w:rsidRPr="00B60DFF">
        <w:rPr>
          <w:rFonts w:cs="Times New Roman"/>
          <w:color w:val="002060"/>
          <w:sz w:val="24"/>
          <w:szCs w:val="24"/>
        </w:rPr>
        <w:t>come.</w:t>
      </w:r>
    </w:p>
    <w:p w:rsidR="0009203D" w:rsidRPr="00B60DFF" w:rsidRDefault="0009203D"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All these items wouldn’t have fit into PJ’s original three-day schedule. It’s</w:t>
      </w:r>
      <w:r w:rsidR="0009203D" w:rsidRPr="00B60DFF">
        <w:rPr>
          <w:rFonts w:cs="Times New Roman"/>
          <w:color w:val="002060"/>
          <w:sz w:val="24"/>
          <w:szCs w:val="24"/>
        </w:rPr>
        <w:t xml:space="preserve"> </w:t>
      </w:r>
      <w:r w:rsidRPr="00B60DFF">
        <w:rPr>
          <w:rFonts w:cs="Times New Roman"/>
          <w:color w:val="002060"/>
          <w:sz w:val="24"/>
          <w:szCs w:val="24"/>
        </w:rPr>
        <w:t>likely that the same will be true for you. It takes time and practice to develop</w:t>
      </w:r>
      <w:r w:rsidR="0009203D" w:rsidRPr="00B60DFF">
        <w:rPr>
          <w:rFonts w:cs="Times New Roman"/>
          <w:color w:val="002060"/>
          <w:sz w:val="24"/>
          <w:szCs w:val="24"/>
        </w:rPr>
        <w:t xml:space="preserve"> </w:t>
      </w:r>
      <w:r w:rsidRPr="00B60DFF">
        <w:rPr>
          <w:rFonts w:cs="Times New Roman"/>
          <w:color w:val="002060"/>
          <w:sz w:val="24"/>
          <w:szCs w:val="24"/>
        </w:rPr>
        <w:t>a rhythm and familiarity with each other’s perceptions and to honor</w:t>
      </w:r>
      <w:r w:rsidR="0009203D" w:rsidRPr="00B60DFF">
        <w:rPr>
          <w:rFonts w:cs="Times New Roman"/>
          <w:color w:val="002060"/>
          <w:sz w:val="24"/>
          <w:szCs w:val="24"/>
        </w:rPr>
        <w:t xml:space="preserve"> </w:t>
      </w:r>
      <w:r w:rsidRPr="00B60DFF">
        <w:rPr>
          <w:rFonts w:cs="Times New Roman"/>
          <w:color w:val="002060"/>
          <w:sz w:val="24"/>
          <w:szCs w:val="24"/>
        </w:rPr>
        <w:t>and integrate them into the relationship. Personal issues (hurts, disappointments,</w:t>
      </w:r>
      <w:r w:rsidR="0009203D" w:rsidRPr="00B60DFF">
        <w:rPr>
          <w:rFonts w:cs="Times New Roman"/>
          <w:color w:val="002060"/>
          <w:sz w:val="24"/>
          <w:szCs w:val="24"/>
        </w:rPr>
        <w:t xml:space="preserve"> </w:t>
      </w:r>
      <w:r w:rsidRPr="00B60DFF">
        <w:rPr>
          <w:rFonts w:cs="Times New Roman"/>
          <w:color w:val="002060"/>
          <w:sz w:val="24"/>
          <w:szCs w:val="24"/>
        </w:rPr>
        <w:t>anger) took much longer to work through in the beginning.</w:t>
      </w:r>
    </w:p>
    <w:p w:rsidR="0009203D" w:rsidRPr="00B60DFF" w:rsidRDefault="0009203D"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Intentions can be first-rate, but sometimes conflict resolution skills are not!</w:t>
      </w:r>
      <w:r w:rsidR="0009203D" w:rsidRPr="00B60DFF">
        <w:rPr>
          <w:rFonts w:cs="Times New Roman"/>
          <w:color w:val="002060"/>
          <w:sz w:val="24"/>
          <w:szCs w:val="24"/>
        </w:rPr>
        <w:t xml:space="preserve"> </w:t>
      </w:r>
      <w:r w:rsidRPr="00B60DFF">
        <w:rPr>
          <w:rFonts w:cs="Times New Roman"/>
          <w:color w:val="002060"/>
          <w:sz w:val="24"/>
          <w:szCs w:val="24"/>
        </w:rPr>
        <w:t>For the most part, PJ address each agenda item in whatever order they’re</w:t>
      </w:r>
      <w:r w:rsidR="0009203D" w:rsidRPr="00B60DFF">
        <w:rPr>
          <w:rFonts w:cs="Times New Roman"/>
          <w:color w:val="002060"/>
          <w:sz w:val="24"/>
          <w:szCs w:val="24"/>
        </w:rPr>
        <w:t xml:space="preserve"> </w:t>
      </w:r>
      <w:r w:rsidRPr="00B60DFF">
        <w:rPr>
          <w:rFonts w:cs="Times New Roman"/>
          <w:color w:val="002060"/>
          <w:sz w:val="24"/>
          <w:szCs w:val="24"/>
        </w:rPr>
        <w:t>in the mood for, though they do identify and give priority to the “have</w:t>
      </w:r>
      <w:r w:rsidR="0009203D" w:rsidRPr="00B60DFF">
        <w:rPr>
          <w:rFonts w:cs="Times New Roman"/>
          <w:color w:val="002060"/>
          <w:sz w:val="24"/>
          <w:szCs w:val="24"/>
        </w:rPr>
        <w:t xml:space="preserve"> </w:t>
      </w:r>
      <w:r w:rsidRPr="00B60DFF">
        <w:rPr>
          <w:rFonts w:cs="Times New Roman"/>
          <w:color w:val="002060"/>
          <w:sz w:val="24"/>
          <w:szCs w:val="24"/>
        </w:rPr>
        <w:t>to” (family budget) over the “want to”</w:t>
      </w:r>
      <w:r w:rsidR="00B60DFF" w:rsidRPr="00B60DFF">
        <w:rPr>
          <w:rFonts w:cs="Times New Roman"/>
          <w:color w:val="002060"/>
          <w:sz w:val="24"/>
          <w:szCs w:val="24"/>
        </w:rPr>
        <w:t xml:space="preserve"> (new patio set) line items.  </w:t>
      </w:r>
      <w:r w:rsidRPr="00B60DFF">
        <w:rPr>
          <w:rFonts w:cs="Times New Roman"/>
          <w:color w:val="002060"/>
          <w:sz w:val="24"/>
          <w:szCs w:val="24"/>
        </w:rPr>
        <w:t>Each</w:t>
      </w:r>
      <w:r w:rsidR="0009203D" w:rsidRPr="00B60DFF">
        <w:rPr>
          <w:rFonts w:cs="Times New Roman"/>
          <w:color w:val="002060"/>
          <w:sz w:val="24"/>
          <w:szCs w:val="24"/>
        </w:rPr>
        <w:t xml:space="preserve"> </w:t>
      </w:r>
      <w:r w:rsidRPr="00B60DFF">
        <w:rPr>
          <w:rFonts w:cs="Times New Roman"/>
          <w:color w:val="002060"/>
          <w:sz w:val="24"/>
          <w:szCs w:val="24"/>
        </w:rPr>
        <w:t>year, they begin by slaying the smaller “dragons” at the front of the</w:t>
      </w:r>
      <w:r w:rsidR="00B60DFF" w:rsidRPr="00B60DFF">
        <w:rPr>
          <w:rFonts w:cs="Times New Roman"/>
          <w:color w:val="002060"/>
          <w:sz w:val="24"/>
          <w:szCs w:val="24"/>
        </w:rPr>
        <w:t xml:space="preserve"> </w:t>
      </w:r>
      <w:r w:rsidRPr="00B60DFF">
        <w:rPr>
          <w:rFonts w:cs="Times New Roman"/>
          <w:color w:val="002060"/>
          <w:sz w:val="24"/>
          <w:szCs w:val="24"/>
        </w:rPr>
        <w:t>cave—it’s always been a confidence-builder to bring resolution to some</w:t>
      </w:r>
      <w:r w:rsidR="00B60DFF" w:rsidRPr="00B60DFF">
        <w:rPr>
          <w:rFonts w:cs="Times New Roman"/>
          <w:color w:val="002060"/>
          <w:sz w:val="24"/>
          <w:szCs w:val="24"/>
        </w:rPr>
        <w:t xml:space="preserve"> </w:t>
      </w:r>
      <w:r w:rsidRPr="00B60DFF">
        <w:rPr>
          <w:rFonts w:cs="Times New Roman"/>
          <w:color w:val="002060"/>
          <w:sz w:val="24"/>
          <w:szCs w:val="24"/>
        </w:rPr>
        <w:t>of the smaller items before venturing deeper into unexplored and potentially</w:t>
      </w:r>
      <w:r w:rsidR="00B60DFF" w:rsidRPr="00B60DFF">
        <w:rPr>
          <w:rFonts w:cs="Times New Roman"/>
          <w:color w:val="002060"/>
          <w:sz w:val="24"/>
          <w:szCs w:val="24"/>
        </w:rPr>
        <w:t xml:space="preserve"> </w:t>
      </w:r>
      <w:r w:rsidRPr="00B60DFF">
        <w:rPr>
          <w:rFonts w:cs="Times New Roman"/>
          <w:color w:val="002060"/>
          <w:sz w:val="24"/>
          <w:szCs w:val="24"/>
        </w:rPr>
        <w:t>sensitive territory. For example, one year, two items on PJ’s</w:t>
      </w:r>
      <w:r w:rsidR="00B60DFF" w:rsidRPr="00B60DFF">
        <w:rPr>
          <w:rFonts w:cs="Times New Roman"/>
          <w:color w:val="002060"/>
          <w:sz w:val="24"/>
          <w:szCs w:val="24"/>
        </w:rPr>
        <w:t xml:space="preserve"> </w:t>
      </w:r>
      <w:r w:rsidRPr="00B60DFF">
        <w:rPr>
          <w:rFonts w:cs="Times New Roman"/>
          <w:color w:val="002060"/>
          <w:sz w:val="24"/>
          <w:szCs w:val="24"/>
        </w:rPr>
        <w:t>agenda were: 1) replace a printer/scanner and 2) replace a particular</w:t>
      </w:r>
      <w:r w:rsidR="00B60DFF" w:rsidRPr="00B60DFF">
        <w:rPr>
          <w:rFonts w:cs="Times New Roman"/>
          <w:color w:val="002060"/>
          <w:sz w:val="24"/>
          <w:szCs w:val="24"/>
        </w:rPr>
        <w:t xml:space="preserve"> </w:t>
      </w:r>
      <w:r w:rsidRPr="00B60DFF">
        <w:rPr>
          <w:rFonts w:cs="Times New Roman"/>
          <w:color w:val="002060"/>
          <w:sz w:val="24"/>
          <w:szCs w:val="24"/>
        </w:rPr>
        <w:t>employee. Obviously, the smaller “dragon” was the printer.</w:t>
      </w:r>
    </w:p>
    <w:p w:rsidR="00B60DFF" w:rsidRPr="00B60DFF" w:rsidRDefault="00B60DFF"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Similar to stretching and warming up before a workout or long run, doing</w:t>
      </w:r>
      <w:r w:rsidR="00B60DFF" w:rsidRPr="00B60DFF">
        <w:rPr>
          <w:rFonts w:cs="Times New Roman"/>
          <w:color w:val="002060"/>
          <w:sz w:val="24"/>
          <w:szCs w:val="24"/>
        </w:rPr>
        <w:t xml:space="preserve"> </w:t>
      </w:r>
      <w:r w:rsidRPr="00B60DFF">
        <w:rPr>
          <w:rFonts w:cs="Times New Roman"/>
          <w:color w:val="002060"/>
          <w:sz w:val="24"/>
          <w:szCs w:val="24"/>
        </w:rPr>
        <w:t>it this way mentally prepares the mind to stretch and reach out for</w:t>
      </w:r>
      <w:r w:rsidR="00B60DFF" w:rsidRPr="00B60DFF">
        <w:rPr>
          <w:rFonts w:cs="Times New Roman"/>
          <w:color w:val="002060"/>
          <w:sz w:val="24"/>
          <w:szCs w:val="24"/>
        </w:rPr>
        <w:t xml:space="preserve"> </w:t>
      </w:r>
      <w:r w:rsidRPr="00B60DFF">
        <w:rPr>
          <w:rFonts w:cs="Times New Roman"/>
          <w:color w:val="002060"/>
          <w:sz w:val="24"/>
          <w:szCs w:val="24"/>
        </w:rPr>
        <w:t>innovative solutions to address more complex issues.</w:t>
      </w:r>
    </w:p>
    <w:p w:rsidR="00B60DFF" w:rsidRPr="00B60DFF" w:rsidRDefault="00B60DFF" w:rsidP="00865B50">
      <w:pPr>
        <w:autoSpaceDE w:val="0"/>
        <w:autoSpaceDN w:val="0"/>
        <w:adjustRightInd w:val="0"/>
        <w:spacing w:after="0" w:line="240" w:lineRule="auto"/>
        <w:rPr>
          <w:rFonts w:cs="Times New Roman"/>
          <w:color w:val="002060"/>
          <w:sz w:val="24"/>
          <w:szCs w:val="24"/>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Here are explanations of PJ’s standard Timeout agenda items.</w:t>
      </w: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b/>
          <w:bCs/>
          <w:i/>
          <w:iCs/>
          <w:color w:val="002060"/>
          <w:sz w:val="24"/>
          <w:szCs w:val="24"/>
        </w:rPr>
        <w:t xml:space="preserve">Notes from the previous Timeout: </w:t>
      </w:r>
      <w:r w:rsidRPr="00B60DFF">
        <w:rPr>
          <w:rFonts w:cs="Times New Roman"/>
          <w:color w:val="002060"/>
          <w:sz w:val="24"/>
          <w:szCs w:val="24"/>
        </w:rPr>
        <w:t>For your first annual Timeout, you</w:t>
      </w:r>
      <w:r w:rsidR="00B60DFF" w:rsidRPr="00B60DFF">
        <w:rPr>
          <w:rFonts w:cs="Times New Roman"/>
          <w:color w:val="002060"/>
          <w:sz w:val="24"/>
          <w:szCs w:val="24"/>
        </w:rPr>
        <w:t xml:space="preserve"> </w:t>
      </w:r>
      <w:r w:rsidRPr="00B60DFF">
        <w:rPr>
          <w:rFonts w:cs="Times New Roman"/>
          <w:color w:val="002060"/>
          <w:sz w:val="24"/>
          <w:szCs w:val="24"/>
        </w:rPr>
        <w:t>obviously won’t have notes from the previous year, so PJ suggest you</w:t>
      </w:r>
      <w:r w:rsidR="00B60DFF" w:rsidRPr="00B60DFF">
        <w:rPr>
          <w:rFonts w:cs="Times New Roman"/>
          <w:color w:val="002060"/>
          <w:sz w:val="24"/>
          <w:szCs w:val="24"/>
        </w:rPr>
        <w:t xml:space="preserve"> </w:t>
      </w:r>
      <w:r w:rsidRPr="00B60DFF">
        <w:rPr>
          <w:rFonts w:cs="Times New Roman"/>
          <w:color w:val="002060"/>
          <w:sz w:val="24"/>
          <w:szCs w:val="24"/>
        </w:rPr>
        <w:t xml:space="preserve">start with the JADE List (JADE is an acronym for </w:t>
      </w:r>
      <w:r w:rsidRPr="00B60DFF">
        <w:rPr>
          <w:rFonts w:cs="Times New Roman"/>
          <w:b/>
          <w:bCs/>
          <w:color w:val="002060"/>
          <w:sz w:val="24"/>
          <w:szCs w:val="24"/>
        </w:rPr>
        <w:t>Joys, Accomplishments,</w:t>
      </w:r>
      <w:r w:rsidR="00B60DFF" w:rsidRPr="00B60DFF">
        <w:rPr>
          <w:rFonts w:cs="Times New Roman"/>
          <w:color w:val="002060"/>
          <w:sz w:val="24"/>
          <w:szCs w:val="24"/>
        </w:rPr>
        <w:t xml:space="preserve"> </w:t>
      </w:r>
      <w:r w:rsidRPr="00B60DFF">
        <w:rPr>
          <w:rFonts w:cs="Times New Roman"/>
          <w:b/>
          <w:bCs/>
          <w:color w:val="002060"/>
          <w:sz w:val="24"/>
          <w:szCs w:val="24"/>
        </w:rPr>
        <w:t>Delights, and Entertainment</w:t>
      </w:r>
      <w:r w:rsidRPr="00B60DFF">
        <w:rPr>
          <w:rFonts w:cs="Times New Roman,Bold"/>
          <w:b/>
          <w:bCs/>
          <w:color w:val="002060"/>
          <w:sz w:val="24"/>
          <w:szCs w:val="24"/>
        </w:rPr>
        <w:t>—</w:t>
      </w:r>
      <w:r w:rsidRPr="00B60DFF">
        <w:rPr>
          <w:rFonts w:cs="Times New Roman"/>
          <w:color w:val="002060"/>
          <w:sz w:val="24"/>
          <w:szCs w:val="24"/>
        </w:rPr>
        <w:t>see below).</w:t>
      </w:r>
    </w:p>
    <w:p w:rsidR="00865B50" w:rsidRPr="00B60DFF" w:rsidRDefault="00865B50" w:rsidP="00B60DFF">
      <w:pPr>
        <w:autoSpaceDE w:val="0"/>
        <w:autoSpaceDN w:val="0"/>
        <w:adjustRightInd w:val="0"/>
        <w:spacing w:after="0" w:line="240" w:lineRule="auto"/>
        <w:rPr>
          <w:rFonts w:cs="Candara"/>
          <w:color w:val="002060"/>
          <w:sz w:val="36"/>
          <w:szCs w:val="36"/>
        </w:rPr>
      </w:pPr>
    </w:p>
    <w:p w:rsidR="00865B50" w:rsidRPr="00B60DFF" w:rsidRDefault="00865B50" w:rsidP="00865B50">
      <w:pPr>
        <w:autoSpaceDE w:val="0"/>
        <w:autoSpaceDN w:val="0"/>
        <w:adjustRightInd w:val="0"/>
        <w:spacing w:after="0" w:line="240" w:lineRule="auto"/>
        <w:rPr>
          <w:rFonts w:cs="Times New Roman"/>
          <w:color w:val="002060"/>
          <w:sz w:val="24"/>
          <w:szCs w:val="24"/>
        </w:rPr>
      </w:pPr>
      <w:r w:rsidRPr="00B60DFF">
        <w:rPr>
          <w:rFonts w:cs="Times New Roman"/>
          <w:color w:val="002060"/>
          <w:sz w:val="24"/>
          <w:szCs w:val="24"/>
        </w:rPr>
        <w:t>On your second annual Timeout, you can then begin by reading the previous</w:t>
      </w:r>
      <w:r w:rsidR="00B60DFF" w:rsidRPr="00B60DFF">
        <w:rPr>
          <w:rFonts w:cs="Times New Roman"/>
          <w:color w:val="002060"/>
          <w:sz w:val="24"/>
          <w:szCs w:val="24"/>
        </w:rPr>
        <w:t xml:space="preserve"> </w:t>
      </w:r>
      <w:r w:rsidRPr="00B60DFF">
        <w:rPr>
          <w:rFonts w:cs="Times New Roman"/>
          <w:color w:val="002060"/>
          <w:sz w:val="24"/>
          <w:szCs w:val="24"/>
        </w:rPr>
        <w:t>year’s notes. For PJ, this ritual reading is a never-ending surprise.</w:t>
      </w:r>
      <w:r w:rsidR="00B60DFF" w:rsidRPr="00B60DFF">
        <w:rPr>
          <w:rFonts w:cs="Times New Roman"/>
          <w:color w:val="002060"/>
          <w:sz w:val="24"/>
          <w:szCs w:val="24"/>
        </w:rPr>
        <w:t xml:space="preserve"> </w:t>
      </w:r>
      <w:r w:rsidRPr="00B60DFF">
        <w:rPr>
          <w:rFonts w:cs="Times New Roman"/>
          <w:color w:val="002060"/>
          <w:sz w:val="24"/>
          <w:szCs w:val="24"/>
        </w:rPr>
        <w:t>They’re often amazed and occasionally chagrined at how much they</w:t>
      </w:r>
      <w:r w:rsidR="00B60DFF" w:rsidRPr="00B60DFF">
        <w:rPr>
          <w:rFonts w:cs="Times New Roman"/>
          <w:color w:val="002060"/>
          <w:sz w:val="24"/>
          <w:szCs w:val="24"/>
        </w:rPr>
        <w:t xml:space="preserve"> </w:t>
      </w:r>
      <w:r w:rsidRPr="00B60DFF">
        <w:rPr>
          <w:rFonts w:cs="Times New Roman"/>
          <w:color w:val="002060"/>
          <w:sz w:val="24"/>
          <w:szCs w:val="24"/>
        </w:rPr>
        <w:t>did, or sometimes did not, get done. Timeout has been, and continues to</w:t>
      </w:r>
      <w:r w:rsidR="00B60DFF" w:rsidRPr="00B60DFF">
        <w:rPr>
          <w:rFonts w:cs="Times New Roman"/>
          <w:color w:val="002060"/>
          <w:sz w:val="24"/>
          <w:szCs w:val="24"/>
        </w:rPr>
        <w:t xml:space="preserve"> </w:t>
      </w:r>
      <w:r w:rsidRPr="00B60DFF">
        <w:rPr>
          <w:rFonts w:cs="Times New Roman"/>
          <w:color w:val="002060"/>
          <w:sz w:val="24"/>
          <w:szCs w:val="24"/>
        </w:rPr>
        <w:t>be, a work-in-progress; sometimes goals are accomplished as planned,</w:t>
      </w:r>
      <w:r w:rsidR="00B60DFF" w:rsidRPr="00B60DFF">
        <w:rPr>
          <w:rFonts w:cs="Times New Roman"/>
          <w:color w:val="002060"/>
          <w:sz w:val="24"/>
          <w:szCs w:val="24"/>
        </w:rPr>
        <w:t xml:space="preserve"> </w:t>
      </w:r>
      <w:r w:rsidRPr="00B60DFF">
        <w:rPr>
          <w:rFonts w:cs="Times New Roman"/>
          <w:color w:val="002060"/>
          <w:sz w:val="24"/>
          <w:szCs w:val="24"/>
        </w:rPr>
        <w:t>and sometimes they aren’t. The reality of those results is often enough</w:t>
      </w:r>
      <w:r w:rsidR="00B60DFF" w:rsidRPr="00B60DFF">
        <w:rPr>
          <w:rFonts w:cs="Times New Roman"/>
          <w:color w:val="002060"/>
          <w:sz w:val="24"/>
          <w:szCs w:val="24"/>
        </w:rPr>
        <w:t xml:space="preserve"> </w:t>
      </w:r>
      <w:r w:rsidRPr="00B60DFF">
        <w:rPr>
          <w:rFonts w:cs="Times New Roman"/>
          <w:color w:val="002060"/>
          <w:sz w:val="24"/>
          <w:szCs w:val="24"/>
        </w:rPr>
        <w:t>by itself to set the tone for digging deeper and creating richer experiences</w:t>
      </w:r>
      <w:r w:rsidR="00B60DFF" w:rsidRPr="00B60DFF">
        <w:rPr>
          <w:rFonts w:cs="Times New Roman"/>
          <w:color w:val="002060"/>
          <w:sz w:val="24"/>
          <w:szCs w:val="24"/>
        </w:rPr>
        <w:t xml:space="preserve"> </w:t>
      </w:r>
      <w:r w:rsidRPr="00B60DFF">
        <w:rPr>
          <w:rFonts w:cs="Times New Roman"/>
          <w:color w:val="002060"/>
          <w:sz w:val="24"/>
          <w:szCs w:val="24"/>
        </w:rPr>
        <w:t>to review for the following year.</w:t>
      </w:r>
    </w:p>
    <w:sectPr w:rsidR="00865B50" w:rsidRPr="00B60DFF" w:rsidSect="000A4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C0FD1"/>
    <w:rsid w:val="00000508"/>
    <w:rsid w:val="00000D45"/>
    <w:rsid w:val="00002594"/>
    <w:rsid w:val="00002823"/>
    <w:rsid w:val="00004E8F"/>
    <w:rsid w:val="00004F18"/>
    <w:rsid w:val="00006C4A"/>
    <w:rsid w:val="00007024"/>
    <w:rsid w:val="00007E40"/>
    <w:rsid w:val="0001007D"/>
    <w:rsid w:val="000101CF"/>
    <w:rsid w:val="0001082A"/>
    <w:rsid w:val="00012C97"/>
    <w:rsid w:val="00013BAB"/>
    <w:rsid w:val="00014380"/>
    <w:rsid w:val="000143D8"/>
    <w:rsid w:val="00014935"/>
    <w:rsid w:val="00014AAB"/>
    <w:rsid w:val="00014D07"/>
    <w:rsid w:val="00014EC8"/>
    <w:rsid w:val="00015142"/>
    <w:rsid w:val="000163CC"/>
    <w:rsid w:val="00016AA4"/>
    <w:rsid w:val="00016E38"/>
    <w:rsid w:val="00020514"/>
    <w:rsid w:val="0002185A"/>
    <w:rsid w:val="00022244"/>
    <w:rsid w:val="000226AF"/>
    <w:rsid w:val="00022821"/>
    <w:rsid w:val="000238E8"/>
    <w:rsid w:val="0002490D"/>
    <w:rsid w:val="000249FC"/>
    <w:rsid w:val="000257C0"/>
    <w:rsid w:val="00025E9B"/>
    <w:rsid w:val="00025F76"/>
    <w:rsid w:val="00026186"/>
    <w:rsid w:val="00026FF0"/>
    <w:rsid w:val="0002794E"/>
    <w:rsid w:val="00027F24"/>
    <w:rsid w:val="00027F25"/>
    <w:rsid w:val="000303B0"/>
    <w:rsid w:val="00030435"/>
    <w:rsid w:val="00030E61"/>
    <w:rsid w:val="00031564"/>
    <w:rsid w:val="00032772"/>
    <w:rsid w:val="00033A16"/>
    <w:rsid w:val="00033E66"/>
    <w:rsid w:val="000348B4"/>
    <w:rsid w:val="00034EEB"/>
    <w:rsid w:val="00035223"/>
    <w:rsid w:val="00035321"/>
    <w:rsid w:val="00035743"/>
    <w:rsid w:val="00035EF2"/>
    <w:rsid w:val="00036E55"/>
    <w:rsid w:val="00037105"/>
    <w:rsid w:val="0003783A"/>
    <w:rsid w:val="00040326"/>
    <w:rsid w:val="00041DE0"/>
    <w:rsid w:val="00042B64"/>
    <w:rsid w:val="000450F8"/>
    <w:rsid w:val="00045955"/>
    <w:rsid w:val="000501E6"/>
    <w:rsid w:val="000503DB"/>
    <w:rsid w:val="00050E10"/>
    <w:rsid w:val="00052CCB"/>
    <w:rsid w:val="00052D59"/>
    <w:rsid w:val="00052E63"/>
    <w:rsid w:val="00053790"/>
    <w:rsid w:val="00053A4F"/>
    <w:rsid w:val="00054009"/>
    <w:rsid w:val="00054264"/>
    <w:rsid w:val="0005427F"/>
    <w:rsid w:val="000543AB"/>
    <w:rsid w:val="000547FB"/>
    <w:rsid w:val="000559C7"/>
    <w:rsid w:val="00056319"/>
    <w:rsid w:val="000565A2"/>
    <w:rsid w:val="00057F27"/>
    <w:rsid w:val="0006050B"/>
    <w:rsid w:val="00060B32"/>
    <w:rsid w:val="000611EC"/>
    <w:rsid w:val="00061416"/>
    <w:rsid w:val="000618D5"/>
    <w:rsid w:val="000621AF"/>
    <w:rsid w:val="00062B9E"/>
    <w:rsid w:val="00062DAA"/>
    <w:rsid w:val="00063300"/>
    <w:rsid w:val="00064B98"/>
    <w:rsid w:val="00065528"/>
    <w:rsid w:val="00065EF8"/>
    <w:rsid w:val="0006677D"/>
    <w:rsid w:val="00071574"/>
    <w:rsid w:val="00071992"/>
    <w:rsid w:val="00071A3F"/>
    <w:rsid w:val="000727B3"/>
    <w:rsid w:val="000727B9"/>
    <w:rsid w:val="00072DFF"/>
    <w:rsid w:val="0007389B"/>
    <w:rsid w:val="00074066"/>
    <w:rsid w:val="000754C9"/>
    <w:rsid w:val="000757B0"/>
    <w:rsid w:val="000769FA"/>
    <w:rsid w:val="00077086"/>
    <w:rsid w:val="000776BA"/>
    <w:rsid w:val="00077E2A"/>
    <w:rsid w:val="00077FC6"/>
    <w:rsid w:val="000808B3"/>
    <w:rsid w:val="00080BB3"/>
    <w:rsid w:val="00080BEC"/>
    <w:rsid w:val="00080FBD"/>
    <w:rsid w:val="000817E3"/>
    <w:rsid w:val="000819EB"/>
    <w:rsid w:val="00081B68"/>
    <w:rsid w:val="00082B86"/>
    <w:rsid w:val="000832AC"/>
    <w:rsid w:val="00083D72"/>
    <w:rsid w:val="0008402A"/>
    <w:rsid w:val="000841AE"/>
    <w:rsid w:val="0008466D"/>
    <w:rsid w:val="00084BEE"/>
    <w:rsid w:val="000854A7"/>
    <w:rsid w:val="00086C77"/>
    <w:rsid w:val="00086E2C"/>
    <w:rsid w:val="00090412"/>
    <w:rsid w:val="000916D4"/>
    <w:rsid w:val="0009203D"/>
    <w:rsid w:val="00092418"/>
    <w:rsid w:val="00092989"/>
    <w:rsid w:val="00093915"/>
    <w:rsid w:val="000939AC"/>
    <w:rsid w:val="00093DC3"/>
    <w:rsid w:val="00093F34"/>
    <w:rsid w:val="00094338"/>
    <w:rsid w:val="00094BEB"/>
    <w:rsid w:val="0009684E"/>
    <w:rsid w:val="00096AC4"/>
    <w:rsid w:val="00097E50"/>
    <w:rsid w:val="000A02A4"/>
    <w:rsid w:val="000A0779"/>
    <w:rsid w:val="000A0DE9"/>
    <w:rsid w:val="000A3406"/>
    <w:rsid w:val="000A370F"/>
    <w:rsid w:val="000A3772"/>
    <w:rsid w:val="000A3A7B"/>
    <w:rsid w:val="000A3B12"/>
    <w:rsid w:val="000A3FFA"/>
    <w:rsid w:val="000A42E9"/>
    <w:rsid w:val="000A7B1D"/>
    <w:rsid w:val="000B0243"/>
    <w:rsid w:val="000B09B0"/>
    <w:rsid w:val="000B18BA"/>
    <w:rsid w:val="000B2049"/>
    <w:rsid w:val="000B3564"/>
    <w:rsid w:val="000B3F4E"/>
    <w:rsid w:val="000B413A"/>
    <w:rsid w:val="000B4EAD"/>
    <w:rsid w:val="000B5B0C"/>
    <w:rsid w:val="000B67A0"/>
    <w:rsid w:val="000B6BFA"/>
    <w:rsid w:val="000B71DB"/>
    <w:rsid w:val="000C0504"/>
    <w:rsid w:val="000C0FD1"/>
    <w:rsid w:val="000C195E"/>
    <w:rsid w:val="000C2169"/>
    <w:rsid w:val="000C21F4"/>
    <w:rsid w:val="000C2BFC"/>
    <w:rsid w:val="000C3000"/>
    <w:rsid w:val="000C3B20"/>
    <w:rsid w:val="000C404B"/>
    <w:rsid w:val="000C4699"/>
    <w:rsid w:val="000C51DB"/>
    <w:rsid w:val="000C6290"/>
    <w:rsid w:val="000C6FE3"/>
    <w:rsid w:val="000C735B"/>
    <w:rsid w:val="000C7421"/>
    <w:rsid w:val="000C77A7"/>
    <w:rsid w:val="000C7ADE"/>
    <w:rsid w:val="000D0039"/>
    <w:rsid w:val="000D0742"/>
    <w:rsid w:val="000D0D7F"/>
    <w:rsid w:val="000D12BF"/>
    <w:rsid w:val="000D28E6"/>
    <w:rsid w:val="000D2D7A"/>
    <w:rsid w:val="000D4487"/>
    <w:rsid w:val="000D4498"/>
    <w:rsid w:val="000D47EB"/>
    <w:rsid w:val="000D555E"/>
    <w:rsid w:val="000D5E6E"/>
    <w:rsid w:val="000D623D"/>
    <w:rsid w:val="000D6D0E"/>
    <w:rsid w:val="000D6FCC"/>
    <w:rsid w:val="000D76C2"/>
    <w:rsid w:val="000E0454"/>
    <w:rsid w:val="000E04AF"/>
    <w:rsid w:val="000E0756"/>
    <w:rsid w:val="000E0A01"/>
    <w:rsid w:val="000E192D"/>
    <w:rsid w:val="000E1AC1"/>
    <w:rsid w:val="000E39D8"/>
    <w:rsid w:val="000E3A13"/>
    <w:rsid w:val="000E4159"/>
    <w:rsid w:val="000E4639"/>
    <w:rsid w:val="000E6071"/>
    <w:rsid w:val="000E67AD"/>
    <w:rsid w:val="000F1299"/>
    <w:rsid w:val="000F1CEF"/>
    <w:rsid w:val="000F28EA"/>
    <w:rsid w:val="000F3B1C"/>
    <w:rsid w:val="000F49F6"/>
    <w:rsid w:val="000F5A1B"/>
    <w:rsid w:val="000F6F26"/>
    <w:rsid w:val="0010291E"/>
    <w:rsid w:val="00102951"/>
    <w:rsid w:val="0010307E"/>
    <w:rsid w:val="0010393D"/>
    <w:rsid w:val="00103A4C"/>
    <w:rsid w:val="00103DD5"/>
    <w:rsid w:val="0010419F"/>
    <w:rsid w:val="00104A7A"/>
    <w:rsid w:val="00104E77"/>
    <w:rsid w:val="00107237"/>
    <w:rsid w:val="00107770"/>
    <w:rsid w:val="00107E04"/>
    <w:rsid w:val="00111767"/>
    <w:rsid w:val="001123E1"/>
    <w:rsid w:val="0011280F"/>
    <w:rsid w:val="00112A52"/>
    <w:rsid w:val="00112ACE"/>
    <w:rsid w:val="00113C24"/>
    <w:rsid w:val="00113E46"/>
    <w:rsid w:val="00113FB4"/>
    <w:rsid w:val="00114134"/>
    <w:rsid w:val="00114335"/>
    <w:rsid w:val="001149E4"/>
    <w:rsid w:val="001161EB"/>
    <w:rsid w:val="001161F0"/>
    <w:rsid w:val="001165F3"/>
    <w:rsid w:val="001166C9"/>
    <w:rsid w:val="00116CB6"/>
    <w:rsid w:val="0012017A"/>
    <w:rsid w:val="00120309"/>
    <w:rsid w:val="00120C96"/>
    <w:rsid w:val="00123156"/>
    <w:rsid w:val="001251B2"/>
    <w:rsid w:val="00126490"/>
    <w:rsid w:val="00126633"/>
    <w:rsid w:val="00126CCE"/>
    <w:rsid w:val="0012706B"/>
    <w:rsid w:val="00127619"/>
    <w:rsid w:val="0012774C"/>
    <w:rsid w:val="001311CA"/>
    <w:rsid w:val="00131D02"/>
    <w:rsid w:val="0013296B"/>
    <w:rsid w:val="00133D9B"/>
    <w:rsid w:val="00135D99"/>
    <w:rsid w:val="00135F74"/>
    <w:rsid w:val="00135FF8"/>
    <w:rsid w:val="0013639B"/>
    <w:rsid w:val="0013757B"/>
    <w:rsid w:val="00137FBA"/>
    <w:rsid w:val="001414DC"/>
    <w:rsid w:val="00141B55"/>
    <w:rsid w:val="001430DC"/>
    <w:rsid w:val="001435D5"/>
    <w:rsid w:val="00143ECF"/>
    <w:rsid w:val="00144F84"/>
    <w:rsid w:val="00146261"/>
    <w:rsid w:val="001472BE"/>
    <w:rsid w:val="00147424"/>
    <w:rsid w:val="00147DCA"/>
    <w:rsid w:val="00152053"/>
    <w:rsid w:val="00152489"/>
    <w:rsid w:val="0015256F"/>
    <w:rsid w:val="001527DD"/>
    <w:rsid w:val="001528C1"/>
    <w:rsid w:val="00152A2B"/>
    <w:rsid w:val="00153240"/>
    <w:rsid w:val="00154167"/>
    <w:rsid w:val="001542B7"/>
    <w:rsid w:val="001542CF"/>
    <w:rsid w:val="00154F57"/>
    <w:rsid w:val="00154F7C"/>
    <w:rsid w:val="001562B8"/>
    <w:rsid w:val="0015684A"/>
    <w:rsid w:val="00156DEE"/>
    <w:rsid w:val="001573A5"/>
    <w:rsid w:val="001578CF"/>
    <w:rsid w:val="00157BD5"/>
    <w:rsid w:val="00160417"/>
    <w:rsid w:val="001604CE"/>
    <w:rsid w:val="00160963"/>
    <w:rsid w:val="00160B19"/>
    <w:rsid w:val="00160B55"/>
    <w:rsid w:val="0016101F"/>
    <w:rsid w:val="00161264"/>
    <w:rsid w:val="001621FA"/>
    <w:rsid w:val="0016233F"/>
    <w:rsid w:val="001625F8"/>
    <w:rsid w:val="00162DED"/>
    <w:rsid w:val="00163101"/>
    <w:rsid w:val="00164183"/>
    <w:rsid w:val="001641D3"/>
    <w:rsid w:val="001644F9"/>
    <w:rsid w:val="001646BD"/>
    <w:rsid w:val="00164A91"/>
    <w:rsid w:val="00164C31"/>
    <w:rsid w:val="00164E9A"/>
    <w:rsid w:val="001654A6"/>
    <w:rsid w:val="00166076"/>
    <w:rsid w:val="00166B70"/>
    <w:rsid w:val="00166F84"/>
    <w:rsid w:val="001672CD"/>
    <w:rsid w:val="00167BCF"/>
    <w:rsid w:val="001703B4"/>
    <w:rsid w:val="00170875"/>
    <w:rsid w:val="0017108F"/>
    <w:rsid w:val="001728B6"/>
    <w:rsid w:val="00172ECE"/>
    <w:rsid w:val="00172F1A"/>
    <w:rsid w:val="0017393B"/>
    <w:rsid w:val="00174AC8"/>
    <w:rsid w:val="00174B36"/>
    <w:rsid w:val="00174E68"/>
    <w:rsid w:val="00175BAF"/>
    <w:rsid w:val="00176743"/>
    <w:rsid w:val="0017757D"/>
    <w:rsid w:val="0017785C"/>
    <w:rsid w:val="00177EF6"/>
    <w:rsid w:val="00180120"/>
    <w:rsid w:val="00180517"/>
    <w:rsid w:val="001823CC"/>
    <w:rsid w:val="00182D44"/>
    <w:rsid w:val="00183334"/>
    <w:rsid w:val="00187128"/>
    <w:rsid w:val="00187442"/>
    <w:rsid w:val="001878A2"/>
    <w:rsid w:val="001900E4"/>
    <w:rsid w:val="00190180"/>
    <w:rsid w:val="001901BA"/>
    <w:rsid w:val="00190771"/>
    <w:rsid w:val="00191513"/>
    <w:rsid w:val="00191C84"/>
    <w:rsid w:val="00191D99"/>
    <w:rsid w:val="00192751"/>
    <w:rsid w:val="00192FC6"/>
    <w:rsid w:val="001940F4"/>
    <w:rsid w:val="00194130"/>
    <w:rsid w:val="00195028"/>
    <w:rsid w:val="00196951"/>
    <w:rsid w:val="001972DC"/>
    <w:rsid w:val="00197FAC"/>
    <w:rsid w:val="001A1582"/>
    <w:rsid w:val="001A19B7"/>
    <w:rsid w:val="001A1FD3"/>
    <w:rsid w:val="001A2538"/>
    <w:rsid w:val="001A287E"/>
    <w:rsid w:val="001A3C5B"/>
    <w:rsid w:val="001A44ED"/>
    <w:rsid w:val="001A45AE"/>
    <w:rsid w:val="001A4D2E"/>
    <w:rsid w:val="001A4E23"/>
    <w:rsid w:val="001A523A"/>
    <w:rsid w:val="001A58CC"/>
    <w:rsid w:val="001A6DC3"/>
    <w:rsid w:val="001A72BF"/>
    <w:rsid w:val="001A77A8"/>
    <w:rsid w:val="001A77DA"/>
    <w:rsid w:val="001A7FBE"/>
    <w:rsid w:val="001B0660"/>
    <w:rsid w:val="001B0A2C"/>
    <w:rsid w:val="001B12DA"/>
    <w:rsid w:val="001B157A"/>
    <w:rsid w:val="001B208E"/>
    <w:rsid w:val="001B2412"/>
    <w:rsid w:val="001B2A72"/>
    <w:rsid w:val="001B2C24"/>
    <w:rsid w:val="001B2DA4"/>
    <w:rsid w:val="001B350A"/>
    <w:rsid w:val="001B368A"/>
    <w:rsid w:val="001B3890"/>
    <w:rsid w:val="001B3ED2"/>
    <w:rsid w:val="001B4AEB"/>
    <w:rsid w:val="001B4CA9"/>
    <w:rsid w:val="001B557E"/>
    <w:rsid w:val="001B61E6"/>
    <w:rsid w:val="001B781C"/>
    <w:rsid w:val="001C04CA"/>
    <w:rsid w:val="001C1368"/>
    <w:rsid w:val="001C2364"/>
    <w:rsid w:val="001C25BE"/>
    <w:rsid w:val="001C26CC"/>
    <w:rsid w:val="001C31E2"/>
    <w:rsid w:val="001C3558"/>
    <w:rsid w:val="001C3733"/>
    <w:rsid w:val="001C3F19"/>
    <w:rsid w:val="001C40F2"/>
    <w:rsid w:val="001C674F"/>
    <w:rsid w:val="001C748C"/>
    <w:rsid w:val="001D1FED"/>
    <w:rsid w:val="001D4D3A"/>
    <w:rsid w:val="001D5313"/>
    <w:rsid w:val="001D5957"/>
    <w:rsid w:val="001D595F"/>
    <w:rsid w:val="001D5AA4"/>
    <w:rsid w:val="001D6BBC"/>
    <w:rsid w:val="001D6C9A"/>
    <w:rsid w:val="001D6D39"/>
    <w:rsid w:val="001D6EE9"/>
    <w:rsid w:val="001D70D9"/>
    <w:rsid w:val="001E02CA"/>
    <w:rsid w:val="001E06CB"/>
    <w:rsid w:val="001E1B26"/>
    <w:rsid w:val="001E2185"/>
    <w:rsid w:val="001E39C2"/>
    <w:rsid w:val="001E4FAC"/>
    <w:rsid w:val="001E5BDA"/>
    <w:rsid w:val="001E66EC"/>
    <w:rsid w:val="001E6A3E"/>
    <w:rsid w:val="001E708A"/>
    <w:rsid w:val="001F0943"/>
    <w:rsid w:val="001F109E"/>
    <w:rsid w:val="001F1A28"/>
    <w:rsid w:val="001F219B"/>
    <w:rsid w:val="001F22C0"/>
    <w:rsid w:val="001F29F9"/>
    <w:rsid w:val="001F343F"/>
    <w:rsid w:val="001F3850"/>
    <w:rsid w:val="001F38EB"/>
    <w:rsid w:val="001F44C2"/>
    <w:rsid w:val="001F4929"/>
    <w:rsid w:val="001F553D"/>
    <w:rsid w:val="001F5703"/>
    <w:rsid w:val="001F5720"/>
    <w:rsid w:val="001F58B6"/>
    <w:rsid w:val="001F6655"/>
    <w:rsid w:val="001F6A49"/>
    <w:rsid w:val="001F6E5B"/>
    <w:rsid w:val="001F7614"/>
    <w:rsid w:val="001F7AFF"/>
    <w:rsid w:val="00200B5A"/>
    <w:rsid w:val="002018E1"/>
    <w:rsid w:val="00202F68"/>
    <w:rsid w:val="00203CC3"/>
    <w:rsid w:val="00204D54"/>
    <w:rsid w:val="0020516A"/>
    <w:rsid w:val="00205620"/>
    <w:rsid w:val="0020672F"/>
    <w:rsid w:val="0020735C"/>
    <w:rsid w:val="0021070D"/>
    <w:rsid w:val="00210841"/>
    <w:rsid w:val="00211454"/>
    <w:rsid w:val="002116D7"/>
    <w:rsid w:val="00213041"/>
    <w:rsid w:val="002130D8"/>
    <w:rsid w:val="002133B4"/>
    <w:rsid w:val="00213823"/>
    <w:rsid w:val="00213A88"/>
    <w:rsid w:val="00215A37"/>
    <w:rsid w:val="002168FB"/>
    <w:rsid w:val="00216DAB"/>
    <w:rsid w:val="0021734D"/>
    <w:rsid w:val="002174B3"/>
    <w:rsid w:val="00217C51"/>
    <w:rsid w:val="00220671"/>
    <w:rsid w:val="00220AAA"/>
    <w:rsid w:val="002210FC"/>
    <w:rsid w:val="0022277D"/>
    <w:rsid w:val="002228C4"/>
    <w:rsid w:val="00222D4F"/>
    <w:rsid w:val="00222E96"/>
    <w:rsid w:val="00223E62"/>
    <w:rsid w:val="002242B8"/>
    <w:rsid w:val="00226635"/>
    <w:rsid w:val="00227307"/>
    <w:rsid w:val="00227C82"/>
    <w:rsid w:val="0023004D"/>
    <w:rsid w:val="00230102"/>
    <w:rsid w:val="00230505"/>
    <w:rsid w:val="00230C30"/>
    <w:rsid w:val="00230C8B"/>
    <w:rsid w:val="002313CA"/>
    <w:rsid w:val="00231A23"/>
    <w:rsid w:val="00232018"/>
    <w:rsid w:val="002321D0"/>
    <w:rsid w:val="002323ED"/>
    <w:rsid w:val="00232459"/>
    <w:rsid w:val="00232E94"/>
    <w:rsid w:val="002338BE"/>
    <w:rsid w:val="00233DFF"/>
    <w:rsid w:val="002348E7"/>
    <w:rsid w:val="0023493D"/>
    <w:rsid w:val="00234A99"/>
    <w:rsid w:val="00234FAF"/>
    <w:rsid w:val="0023601F"/>
    <w:rsid w:val="002361EB"/>
    <w:rsid w:val="00236EB6"/>
    <w:rsid w:val="0023723F"/>
    <w:rsid w:val="0023758A"/>
    <w:rsid w:val="002404AF"/>
    <w:rsid w:val="00240B1A"/>
    <w:rsid w:val="00240F80"/>
    <w:rsid w:val="002412DB"/>
    <w:rsid w:val="00241623"/>
    <w:rsid w:val="00242804"/>
    <w:rsid w:val="002435AF"/>
    <w:rsid w:val="00243FB3"/>
    <w:rsid w:val="0024571C"/>
    <w:rsid w:val="002466B8"/>
    <w:rsid w:val="00246868"/>
    <w:rsid w:val="00247B4B"/>
    <w:rsid w:val="00250173"/>
    <w:rsid w:val="002518F2"/>
    <w:rsid w:val="00251E6F"/>
    <w:rsid w:val="00251EA6"/>
    <w:rsid w:val="002532D7"/>
    <w:rsid w:val="002538A6"/>
    <w:rsid w:val="00253B55"/>
    <w:rsid w:val="00254F6B"/>
    <w:rsid w:val="002551A1"/>
    <w:rsid w:val="002556EA"/>
    <w:rsid w:val="002564A5"/>
    <w:rsid w:val="0025682C"/>
    <w:rsid w:val="00256A11"/>
    <w:rsid w:val="00256A73"/>
    <w:rsid w:val="00256E96"/>
    <w:rsid w:val="002576D4"/>
    <w:rsid w:val="00257E65"/>
    <w:rsid w:val="002603BD"/>
    <w:rsid w:val="00262571"/>
    <w:rsid w:val="0026297F"/>
    <w:rsid w:val="00262F26"/>
    <w:rsid w:val="00263420"/>
    <w:rsid w:val="0026357B"/>
    <w:rsid w:val="002637DB"/>
    <w:rsid w:val="002638EE"/>
    <w:rsid w:val="00263CF2"/>
    <w:rsid w:val="00264991"/>
    <w:rsid w:val="002657C2"/>
    <w:rsid w:val="00266A2F"/>
    <w:rsid w:val="00270A25"/>
    <w:rsid w:val="00271337"/>
    <w:rsid w:val="002714F2"/>
    <w:rsid w:val="002718BC"/>
    <w:rsid w:val="00271A20"/>
    <w:rsid w:val="00271CA9"/>
    <w:rsid w:val="002720D8"/>
    <w:rsid w:val="002723CD"/>
    <w:rsid w:val="0027292D"/>
    <w:rsid w:val="00272B7F"/>
    <w:rsid w:val="00273553"/>
    <w:rsid w:val="00273626"/>
    <w:rsid w:val="00273696"/>
    <w:rsid w:val="002757DF"/>
    <w:rsid w:val="00275899"/>
    <w:rsid w:val="002758B7"/>
    <w:rsid w:val="00276063"/>
    <w:rsid w:val="00276289"/>
    <w:rsid w:val="00276440"/>
    <w:rsid w:val="00277236"/>
    <w:rsid w:val="002774D1"/>
    <w:rsid w:val="002776E6"/>
    <w:rsid w:val="002808E9"/>
    <w:rsid w:val="00282153"/>
    <w:rsid w:val="00282154"/>
    <w:rsid w:val="00282FE8"/>
    <w:rsid w:val="0028336B"/>
    <w:rsid w:val="002834D0"/>
    <w:rsid w:val="00283927"/>
    <w:rsid w:val="00284E5B"/>
    <w:rsid w:val="0028601B"/>
    <w:rsid w:val="002873D8"/>
    <w:rsid w:val="00290567"/>
    <w:rsid w:val="002911E9"/>
    <w:rsid w:val="002919A2"/>
    <w:rsid w:val="0029260E"/>
    <w:rsid w:val="00292791"/>
    <w:rsid w:val="00292806"/>
    <w:rsid w:val="00292F42"/>
    <w:rsid w:val="00293117"/>
    <w:rsid w:val="0029336D"/>
    <w:rsid w:val="0029353B"/>
    <w:rsid w:val="00293ABE"/>
    <w:rsid w:val="0029478B"/>
    <w:rsid w:val="00294ED6"/>
    <w:rsid w:val="00296171"/>
    <w:rsid w:val="0029677F"/>
    <w:rsid w:val="00297261"/>
    <w:rsid w:val="002A01EE"/>
    <w:rsid w:val="002A13ED"/>
    <w:rsid w:val="002A27CE"/>
    <w:rsid w:val="002A2AA2"/>
    <w:rsid w:val="002A2B81"/>
    <w:rsid w:val="002A2FAD"/>
    <w:rsid w:val="002A2FF3"/>
    <w:rsid w:val="002A3913"/>
    <w:rsid w:val="002A3E56"/>
    <w:rsid w:val="002A623E"/>
    <w:rsid w:val="002A6C8D"/>
    <w:rsid w:val="002A710C"/>
    <w:rsid w:val="002A7166"/>
    <w:rsid w:val="002A7ECD"/>
    <w:rsid w:val="002B1979"/>
    <w:rsid w:val="002B1AA6"/>
    <w:rsid w:val="002B2392"/>
    <w:rsid w:val="002B298D"/>
    <w:rsid w:val="002B36A4"/>
    <w:rsid w:val="002B38B1"/>
    <w:rsid w:val="002B436B"/>
    <w:rsid w:val="002B4B21"/>
    <w:rsid w:val="002B56C8"/>
    <w:rsid w:val="002B5AE5"/>
    <w:rsid w:val="002B6854"/>
    <w:rsid w:val="002B6D3E"/>
    <w:rsid w:val="002B6E90"/>
    <w:rsid w:val="002B784E"/>
    <w:rsid w:val="002B7A9A"/>
    <w:rsid w:val="002B7CD9"/>
    <w:rsid w:val="002B7DAC"/>
    <w:rsid w:val="002C2AFB"/>
    <w:rsid w:val="002C2FA8"/>
    <w:rsid w:val="002C3CA4"/>
    <w:rsid w:val="002C428D"/>
    <w:rsid w:val="002C60AD"/>
    <w:rsid w:val="002C629F"/>
    <w:rsid w:val="002C6504"/>
    <w:rsid w:val="002C6715"/>
    <w:rsid w:val="002C7E99"/>
    <w:rsid w:val="002D0E4A"/>
    <w:rsid w:val="002D10F8"/>
    <w:rsid w:val="002D179F"/>
    <w:rsid w:val="002D1BD7"/>
    <w:rsid w:val="002D270A"/>
    <w:rsid w:val="002D3472"/>
    <w:rsid w:val="002D374A"/>
    <w:rsid w:val="002D5589"/>
    <w:rsid w:val="002D5DEF"/>
    <w:rsid w:val="002D6627"/>
    <w:rsid w:val="002D6733"/>
    <w:rsid w:val="002D6B73"/>
    <w:rsid w:val="002D74CE"/>
    <w:rsid w:val="002E0DF3"/>
    <w:rsid w:val="002E0FD0"/>
    <w:rsid w:val="002E11B4"/>
    <w:rsid w:val="002E12B4"/>
    <w:rsid w:val="002E15FA"/>
    <w:rsid w:val="002E1A11"/>
    <w:rsid w:val="002E1BD9"/>
    <w:rsid w:val="002E3BA3"/>
    <w:rsid w:val="002E3C09"/>
    <w:rsid w:val="002E4EDB"/>
    <w:rsid w:val="002E5BF2"/>
    <w:rsid w:val="002E5C4D"/>
    <w:rsid w:val="002E696E"/>
    <w:rsid w:val="002E79D5"/>
    <w:rsid w:val="002F02EC"/>
    <w:rsid w:val="002F0C86"/>
    <w:rsid w:val="002F13D6"/>
    <w:rsid w:val="002F23C6"/>
    <w:rsid w:val="002F2754"/>
    <w:rsid w:val="002F283C"/>
    <w:rsid w:val="002F50E5"/>
    <w:rsid w:val="002F55C6"/>
    <w:rsid w:val="002F5CA9"/>
    <w:rsid w:val="002F60DF"/>
    <w:rsid w:val="002F642B"/>
    <w:rsid w:val="002F6643"/>
    <w:rsid w:val="0030097D"/>
    <w:rsid w:val="00301496"/>
    <w:rsid w:val="00301A62"/>
    <w:rsid w:val="003025DB"/>
    <w:rsid w:val="00302AB4"/>
    <w:rsid w:val="00303614"/>
    <w:rsid w:val="00303954"/>
    <w:rsid w:val="00303A5F"/>
    <w:rsid w:val="00303AFF"/>
    <w:rsid w:val="00303DFA"/>
    <w:rsid w:val="00304B98"/>
    <w:rsid w:val="00304D24"/>
    <w:rsid w:val="00304E2D"/>
    <w:rsid w:val="00305544"/>
    <w:rsid w:val="003059A1"/>
    <w:rsid w:val="00305F2F"/>
    <w:rsid w:val="00305F78"/>
    <w:rsid w:val="003063A4"/>
    <w:rsid w:val="003067A0"/>
    <w:rsid w:val="00306A44"/>
    <w:rsid w:val="00306ED6"/>
    <w:rsid w:val="003074E3"/>
    <w:rsid w:val="003074FF"/>
    <w:rsid w:val="00310148"/>
    <w:rsid w:val="00310581"/>
    <w:rsid w:val="003114A6"/>
    <w:rsid w:val="00311E4E"/>
    <w:rsid w:val="00312509"/>
    <w:rsid w:val="003125E2"/>
    <w:rsid w:val="00312852"/>
    <w:rsid w:val="00312DE5"/>
    <w:rsid w:val="00312E8A"/>
    <w:rsid w:val="003131CA"/>
    <w:rsid w:val="00313508"/>
    <w:rsid w:val="003148A3"/>
    <w:rsid w:val="00314C61"/>
    <w:rsid w:val="003154F4"/>
    <w:rsid w:val="003158C2"/>
    <w:rsid w:val="00317687"/>
    <w:rsid w:val="00317AC9"/>
    <w:rsid w:val="00317AD0"/>
    <w:rsid w:val="0032006E"/>
    <w:rsid w:val="0032188E"/>
    <w:rsid w:val="00322036"/>
    <w:rsid w:val="00323269"/>
    <w:rsid w:val="00323E31"/>
    <w:rsid w:val="00325243"/>
    <w:rsid w:val="00325408"/>
    <w:rsid w:val="00325A93"/>
    <w:rsid w:val="00326012"/>
    <w:rsid w:val="0032621F"/>
    <w:rsid w:val="00327120"/>
    <w:rsid w:val="003308DE"/>
    <w:rsid w:val="00330994"/>
    <w:rsid w:val="00330E58"/>
    <w:rsid w:val="00331E5C"/>
    <w:rsid w:val="003326E6"/>
    <w:rsid w:val="00332F63"/>
    <w:rsid w:val="003333DA"/>
    <w:rsid w:val="00333F50"/>
    <w:rsid w:val="00334497"/>
    <w:rsid w:val="00334637"/>
    <w:rsid w:val="00336DCC"/>
    <w:rsid w:val="00336DE0"/>
    <w:rsid w:val="00336E20"/>
    <w:rsid w:val="00337EBA"/>
    <w:rsid w:val="0034080E"/>
    <w:rsid w:val="003408AA"/>
    <w:rsid w:val="00340FA6"/>
    <w:rsid w:val="003410E1"/>
    <w:rsid w:val="003411E9"/>
    <w:rsid w:val="003413A9"/>
    <w:rsid w:val="00342CCA"/>
    <w:rsid w:val="00343630"/>
    <w:rsid w:val="00343C6D"/>
    <w:rsid w:val="003441C3"/>
    <w:rsid w:val="0034441C"/>
    <w:rsid w:val="00344517"/>
    <w:rsid w:val="00344D37"/>
    <w:rsid w:val="00344FCB"/>
    <w:rsid w:val="00345002"/>
    <w:rsid w:val="00345D3F"/>
    <w:rsid w:val="00347412"/>
    <w:rsid w:val="003474C8"/>
    <w:rsid w:val="0034778D"/>
    <w:rsid w:val="00347FB7"/>
    <w:rsid w:val="00347FFC"/>
    <w:rsid w:val="003500B4"/>
    <w:rsid w:val="00351233"/>
    <w:rsid w:val="0035218E"/>
    <w:rsid w:val="003523F2"/>
    <w:rsid w:val="00352518"/>
    <w:rsid w:val="0035298E"/>
    <w:rsid w:val="00352B14"/>
    <w:rsid w:val="003539B7"/>
    <w:rsid w:val="00353CAC"/>
    <w:rsid w:val="003541F0"/>
    <w:rsid w:val="0035465C"/>
    <w:rsid w:val="00355396"/>
    <w:rsid w:val="0035685B"/>
    <w:rsid w:val="00356E99"/>
    <w:rsid w:val="00356F2D"/>
    <w:rsid w:val="00357035"/>
    <w:rsid w:val="0035778F"/>
    <w:rsid w:val="003615A2"/>
    <w:rsid w:val="00362311"/>
    <w:rsid w:val="0036271E"/>
    <w:rsid w:val="00362773"/>
    <w:rsid w:val="00362BE1"/>
    <w:rsid w:val="00362F73"/>
    <w:rsid w:val="0036467C"/>
    <w:rsid w:val="00364BE9"/>
    <w:rsid w:val="00365C63"/>
    <w:rsid w:val="00366067"/>
    <w:rsid w:val="0036616B"/>
    <w:rsid w:val="003663EC"/>
    <w:rsid w:val="003665A6"/>
    <w:rsid w:val="00366842"/>
    <w:rsid w:val="00366B04"/>
    <w:rsid w:val="00366C78"/>
    <w:rsid w:val="00367306"/>
    <w:rsid w:val="00367B4B"/>
    <w:rsid w:val="00370091"/>
    <w:rsid w:val="00370544"/>
    <w:rsid w:val="00370673"/>
    <w:rsid w:val="00370EAE"/>
    <w:rsid w:val="00373932"/>
    <w:rsid w:val="00373D1C"/>
    <w:rsid w:val="0037456A"/>
    <w:rsid w:val="00374BDA"/>
    <w:rsid w:val="003753B1"/>
    <w:rsid w:val="00375EC5"/>
    <w:rsid w:val="00376BF4"/>
    <w:rsid w:val="00376E8C"/>
    <w:rsid w:val="00376FA6"/>
    <w:rsid w:val="00377402"/>
    <w:rsid w:val="00380124"/>
    <w:rsid w:val="0038031E"/>
    <w:rsid w:val="0038097A"/>
    <w:rsid w:val="00380985"/>
    <w:rsid w:val="00381766"/>
    <w:rsid w:val="00381901"/>
    <w:rsid w:val="003839FD"/>
    <w:rsid w:val="00384370"/>
    <w:rsid w:val="00384ABF"/>
    <w:rsid w:val="00384E53"/>
    <w:rsid w:val="00385769"/>
    <w:rsid w:val="003865A7"/>
    <w:rsid w:val="00387012"/>
    <w:rsid w:val="00387739"/>
    <w:rsid w:val="00387CCA"/>
    <w:rsid w:val="003902C6"/>
    <w:rsid w:val="00391FEA"/>
    <w:rsid w:val="00392129"/>
    <w:rsid w:val="0039427F"/>
    <w:rsid w:val="00394EBF"/>
    <w:rsid w:val="00395067"/>
    <w:rsid w:val="00395921"/>
    <w:rsid w:val="00396644"/>
    <w:rsid w:val="003969C3"/>
    <w:rsid w:val="00396A51"/>
    <w:rsid w:val="00396BA6"/>
    <w:rsid w:val="00396E15"/>
    <w:rsid w:val="00396EE9"/>
    <w:rsid w:val="003971AA"/>
    <w:rsid w:val="00397764"/>
    <w:rsid w:val="00397AA5"/>
    <w:rsid w:val="003A1742"/>
    <w:rsid w:val="003A297C"/>
    <w:rsid w:val="003A3377"/>
    <w:rsid w:val="003A3563"/>
    <w:rsid w:val="003A3C40"/>
    <w:rsid w:val="003A46CE"/>
    <w:rsid w:val="003A4EB6"/>
    <w:rsid w:val="003A5B35"/>
    <w:rsid w:val="003A6695"/>
    <w:rsid w:val="003A72C3"/>
    <w:rsid w:val="003A7496"/>
    <w:rsid w:val="003B0C7F"/>
    <w:rsid w:val="003B1DF1"/>
    <w:rsid w:val="003B2E8A"/>
    <w:rsid w:val="003B36BF"/>
    <w:rsid w:val="003B3943"/>
    <w:rsid w:val="003B4905"/>
    <w:rsid w:val="003B4D07"/>
    <w:rsid w:val="003B5651"/>
    <w:rsid w:val="003B5698"/>
    <w:rsid w:val="003B65B5"/>
    <w:rsid w:val="003B6EE3"/>
    <w:rsid w:val="003B75EC"/>
    <w:rsid w:val="003B7600"/>
    <w:rsid w:val="003C07CB"/>
    <w:rsid w:val="003C095C"/>
    <w:rsid w:val="003C0B53"/>
    <w:rsid w:val="003C179B"/>
    <w:rsid w:val="003C2EE1"/>
    <w:rsid w:val="003C3271"/>
    <w:rsid w:val="003C333F"/>
    <w:rsid w:val="003C358C"/>
    <w:rsid w:val="003C383B"/>
    <w:rsid w:val="003C40B9"/>
    <w:rsid w:val="003C40CB"/>
    <w:rsid w:val="003C4106"/>
    <w:rsid w:val="003C5834"/>
    <w:rsid w:val="003C5CD6"/>
    <w:rsid w:val="003C65AA"/>
    <w:rsid w:val="003C6846"/>
    <w:rsid w:val="003C7360"/>
    <w:rsid w:val="003C7692"/>
    <w:rsid w:val="003C79E5"/>
    <w:rsid w:val="003C7D23"/>
    <w:rsid w:val="003D0166"/>
    <w:rsid w:val="003D0FAD"/>
    <w:rsid w:val="003D2D37"/>
    <w:rsid w:val="003D2F39"/>
    <w:rsid w:val="003D30F7"/>
    <w:rsid w:val="003D4152"/>
    <w:rsid w:val="003D41C4"/>
    <w:rsid w:val="003D45ED"/>
    <w:rsid w:val="003D57F8"/>
    <w:rsid w:val="003D76C9"/>
    <w:rsid w:val="003E069D"/>
    <w:rsid w:val="003E09F7"/>
    <w:rsid w:val="003E0E0A"/>
    <w:rsid w:val="003E1B2D"/>
    <w:rsid w:val="003E2108"/>
    <w:rsid w:val="003E3742"/>
    <w:rsid w:val="003E3BFF"/>
    <w:rsid w:val="003E44E6"/>
    <w:rsid w:val="003E4C07"/>
    <w:rsid w:val="003E58DE"/>
    <w:rsid w:val="003E64D9"/>
    <w:rsid w:val="003E7C19"/>
    <w:rsid w:val="003E7EBF"/>
    <w:rsid w:val="003E7F6D"/>
    <w:rsid w:val="003F006F"/>
    <w:rsid w:val="003F0E15"/>
    <w:rsid w:val="003F1DF2"/>
    <w:rsid w:val="003F283E"/>
    <w:rsid w:val="003F2D18"/>
    <w:rsid w:val="003F4123"/>
    <w:rsid w:val="003F4261"/>
    <w:rsid w:val="003F4798"/>
    <w:rsid w:val="003F51AD"/>
    <w:rsid w:val="003F547A"/>
    <w:rsid w:val="003F63E0"/>
    <w:rsid w:val="003F696C"/>
    <w:rsid w:val="003F7157"/>
    <w:rsid w:val="003F749E"/>
    <w:rsid w:val="003F7EFE"/>
    <w:rsid w:val="00400D97"/>
    <w:rsid w:val="004016BD"/>
    <w:rsid w:val="00401F44"/>
    <w:rsid w:val="00402945"/>
    <w:rsid w:val="00402AE2"/>
    <w:rsid w:val="00404C73"/>
    <w:rsid w:val="00404D23"/>
    <w:rsid w:val="00406BAB"/>
    <w:rsid w:val="00406D43"/>
    <w:rsid w:val="00406E65"/>
    <w:rsid w:val="004117E9"/>
    <w:rsid w:val="00411AF2"/>
    <w:rsid w:val="00411AFC"/>
    <w:rsid w:val="004120D1"/>
    <w:rsid w:val="0041256E"/>
    <w:rsid w:val="00412E92"/>
    <w:rsid w:val="0041404B"/>
    <w:rsid w:val="004141CC"/>
    <w:rsid w:val="00414695"/>
    <w:rsid w:val="004146FC"/>
    <w:rsid w:val="00414B75"/>
    <w:rsid w:val="00415B03"/>
    <w:rsid w:val="004169B5"/>
    <w:rsid w:val="004173E6"/>
    <w:rsid w:val="00417560"/>
    <w:rsid w:val="00420237"/>
    <w:rsid w:val="0042074F"/>
    <w:rsid w:val="00421473"/>
    <w:rsid w:val="00421D75"/>
    <w:rsid w:val="0042291E"/>
    <w:rsid w:val="00423359"/>
    <w:rsid w:val="004237AF"/>
    <w:rsid w:val="00423AA5"/>
    <w:rsid w:val="00426DA4"/>
    <w:rsid w:val="00426F01"/>
    <w:rsid w:val="00427792"/>
    <w:rsid w:val="00427968"/>
    <w:rsid w:val="00430716"/>
    <w:rsid w:val="0043090C"/>
    <w:rsid w:val="00432296"/>
    <w:rsid w:val="00432E6D"/>
    <w:rsid w:val="00433CF0"/>
    <w:rsid w:val="00434E53"/>
    <w:rsid w:val="00435364"/>
    <w:rsid w:val="00435D4E"/>
    <w:rsid w:val="00436099"/>
    <w:rsid w:val="0043700D"/>
    <w:rsid w:val="00437128"/>
    <w:rsid w:val="00440F9D"/>
    <w:rsid w:val="00441510"/>
    <w:rsid w:val="00442D1E"/>
    <w:rsid w:val="004434B3"/>
    <w:rsid w:val="00444263"/>
    <w:rsid w:val="00444EA3"/>
    <w:rsid w:val="00445717"/>
    <w:rsid w:val="0044641D"/>
    <w:rsid w:val="004508E1"/>
    <w:rsid w:val="00450A95"/>
    <w:rsid w:val="00450DB9"/>
    <w:rsid w:val="00450FDA"/>
    <w:rsid w:val="00451064"/>
    <w:rsid w:val="00451070"/>
    <w:rsid w:val="00451611"/>
    <w:rsid w:val="00451FFB"/>
    <w:rsid w:val="00452BED"/>
    <w:rsid w:val="004534E0"/>
    <w:rsid w:val="00453C01"/>
    <w:rsid w:val="00453C9F"/>
    <w:rsid w:val="00455175"/>
    <w:rsid w:val="004551EF"/>
    <w:rsid w:val="00455A65"/>
    <w:rsid w:val="004560DE"/>
    <w:rsid w:val="00456135"/>
    <w:rsid w:val="004565B6"/>
    <w:rsid w:val="004567AE"/>
    <w:rsid w:val="004567BF"/>
    <w:rsid w:val="00456C28"/>
    <w:rsid w:val="00460306"/>
    <w:rsid w:val="00460A1F"/>
    <w:rsid w:val="004613EF"/>
    <w:rsid w:val="004613F0"/>
    <w:rsid w:val="004638BF"/>
    <w:rsid w:val="00464184"/>
    <w:rsid w:val="00464EEE"/>
    <w:rsid w:val="004650AB"/>
    <w:rsid w:val="00465107"/>
    <w:rsid w:val="00465FB4"/>
    <w:rsid w:val="0046720F"/>
    <w:rsid w:val="0046761B"/>
    <w:rsid w:val="004701AC"/>
    <w:rsid w:val="00471054"/>
    <w:rsid w:val="004712B2"/>
    <w:rsid w:val="004718B5"/>
    <w:rsid w:val="00472331"/>
    <w:rsid w:val="004724C9"/>
    <w:rsid w:val="0047281D"/>
    <w:rsid w:val="00472A22"/>
    <w:rsid w:val="00473010"/>
    <w:rsid w:val="0047313F"/>
    <w:rsid w:val="00473EAF"/>
    <w:rsid w:val="0047443E"/>
    <w:rsid w:val="004751F2"/>
    <w:rsid w:val="00476881"/>
    <w:rsid w:val="00477DD9"/>
    <w:rsid w:val="00480136"/>
    <w:rsid w:val="004804F3"/>
    <w:rsid w:val="00481EEA"/>
    <w:rsid w:val="004825BF"/>
    <w:rsid w:val="00482CDD"/>
    <w:rsid w:val="004837D1"/>
    <w:rsid w:val="00484018"/>
    <w:rsid w:val="00484574"/>
    <w:rsid w:val="004847EE"/>
    <w:rsid w:val="0048516B"/>
    <w:rsid w:val="00485652"/>
    <w:rsid w:val="004857E1"/>
    <w:rsid w:val="00485854"/>
    <w:rsid w:val="00485C56"/>
    <w:rsid w:val="00486B12"/>
    <w:rsid w:val="00486BFE"/>
    <w:rsid w:val="00486EFC"/>
    <w:rsid w:val="004874D3"/>
    <w:rsid w:val="0049008B"/>
    <w:rsid w:val="00490296"/>
    <w:rsid w:val="004902C5"/>
    <w:rsid w:val="004911A4"/>
    <w:rsid w:val="00491301"/>
    <w:rsid w:val="004918B5"/>
    <w:rsid w:val="00492461"/>
    <w:rsid w:val="00492E4B"/>
    <w:rsid w:val="00492F67"/>
    <w:rsid w:val="00495317"/>
    <w:rsid w:val="004959EE"/>
    <w:rsid w:val="00496158"/>
    <w:rsid w:val="00496D6A"/>
    <w:rsid w:val="00497051"/>
    <w:rsid w:val="00497D47"/>
    <w:rsid w:val="004A0ACC"/>
    <w:rsid w:val="004A1CDD"/>
    <w:rsid w:val="004A23D2"/>
    <w:rsid w:val="004A24DA"/>
    <w:rsid w:val="004A3271"/>
    <w:rsid w:val="004A34EB"/>
    <w:rsid w:val="004A372B"/>
    <w:rsid w:val="004A3768"/>
    <w:rsid w:val="004A3FF1"/>
    <w:rsid w:val="004A546E"/>
    <w:rsid w:val="004A6C75"/>
    <w:rsid w:val="004A6E4F"/>
    <w:rsid w:val="004A7B09"/>
    <w:rsid w:val="004A7DF3"/>
    <w:rsid w:val="004B14F2"/>
    <w:rsid w:val="004B1A99"/>
    <w:rsid w:val="004B25E5"/>
    <w:rsid w:val="004B2D52"/>
    <w:rsid w:val="004B3263"/>
    <w:rsid w:val="004B419A"/>
    <w:rsid w:val="004B475D"/>
    <w:rsid w:val="004B64FB"/>
    <w:rsid w:val="004B653F"/>
    <w:rsid w:val="004B6D99"/>
    <w:rsid w:val="004B76B6"/>
    <w:rsid w:val="004C0797"/>
    <w:rsid w:val="004C24FD"/>
    <w:rsid w:val="004C44F4"/>
    <w:rsid w:val="004C494E"/>
    <w:rsid w:val="004C53D2"/>
    <w:rsid w:val="004C6361"/>
    <w:rsid w:val="004C6425"/>
    <w:rsid w:val="004C6455"/>
    <w:rsid w:val="004C68A7"/>
    <w:rsid w:val="004C7306"/>
    <w:rsid w:val="004C7AC6"/>
    <w:rsid w:val="004D049F"/>
    <w:rsid w:val="004D07AF"/>
    <w:rsid w:val="004D11AA"/>
    <w:rsid w:val="004D15D4"/>
    <w:rsid w:val="004D163F"/>
    <w:rsid w:val="004D1C61"/>
    <w:rsid w:val="004D2112"/>
    <w:rsid w:val="004D2ADC"/>
    <w:rsid w:val="004D2B73"/>
    <w:rsid w:val="004D33F7"/>
    <w:rsid w:val="004D39CA"/>
    <w:rsid w:val="004D411A"/>
    <w:rsid w:val="004D4931"/>
    <w:rsid w:val="004D51E6"/>
    <w:rsid w:val="004D5ABA"/>
    <w:rsid w:val="004D5B57"/>
    <w:rsid w:val="004D6086"/>
    <w:rsid w:val="004D7260"/>
    <w:rsid w:val="004D7369"/>
    <w:rsid w:val="004D7D13"/>
    <w:rsid w:val="004D7FDD"/>
    <w:rsid w:val="004E18DC"/>
    <w:rsid w:val="004E199F"/>
    <w:rsid w:val="004E1CF9"/>
    <w:rsid w:val="004E1F54"/>
    <w:rsid w:val="004E20AD"/>
    <w:rsid w:val="004E2322"/>
    <w:rsid w:val="004E38A5"/>
    <w:rsid w:val="004E416C"/>
    <w:rsid w:val="004E4225"/>
    <w:rsid w:val="004E5723"/>
    <w:rsid w:val="004E5F61"/>
    <w:rsid w:val="004E69A9"/>
    <w:rsid w:val="004E6AFE"/>
    <w:rsid w:val="004E7E08"/>
    <w:rsid w:val="004F00C6"/>
    <w:rsid w:val="004F02EA"/>
    <w:rsid w:val="004F1F9C"/>
    <w:rsid w:val="004F2A07"/>
    <w:rsid w:val="004F4217"/>
    <w:rsid w:val="004F425D"/>
    <w:rsid w:val="004F6196"/>
    <w:rsid w:val="004F66C5"/>
    <w:rsid w:val="004F6F19"/>
    <w:rsid w:val="00500474"/>
    <w:rsid w:val="005017DE"/>
    <w:rsid w:val="00502527"/>
    <w:rsid w:val="0050453C"/>
    <w:rsid w:val="00504645"/>
    <w:rsid w:val="00504C33"/>
    <w:rsid w:val="0050562A"/>
    <w:rsid w:val="00505F70"/>
    <w:rsid w:val="005067AF"/>
    <w:rsid w:val="00507704"/>
    <w:rsid w:val="005100BB"/>
    <w:rsid w:val="00510997"/>
    <w:rsid w:val="00510CF6"/>
    <w:rsid w:val="00511B86"/>
    <w:rsid w:val="005121B5"/>
    <w:rsid w:val="0051236F"/>
    <w:rsid w:val="0051308F"/>
    <w:rsid w:val="00513261"/>
    <w:rsid w:val="00513745"/>
    <w:rsid w:val="00513E28"/>
    <w:rsid w:val="00514B22"/>
    <w:rsid w:val="00514F14"/>
    <w:rsid w:val="00514F58"/>
    <w:rsid w:val="00514F59"/>
    <w:rsid w:val="00516931"/>
    <w:rsid w:val="00516984"/>
    <w:rsid w:val="00517282"/>
    <w:rsid w:val="00517758"/>
    <w:rsid w:val="00517821"/>
    <w:rsid w:val="00517EEB"/>
    <w:rsid w:val="00520A77"/>
    <w:rsid w:val="00520C04"/>
    <w:rsid w:val="0052148D"/>
    <w:rsid w:val="005218D4"/>
    <w:rsid w:val="00521F2A"/>
    <w:rsid w:val="0052223F"/>
    <w:rsid w:val="00522397"/>
    <w:rsid w:val="0052300F"/>
    <w:rsid w:val="005234F5"/>
    <w:rsid w:val="005235A5"/>
    <w:rsid w:val="00523F9A"/>
    <w:rsid w:val="0052405A"/>
    <w:rsid w:val="0052476A"/>
    <w:rsid w:val="005300E4"/>
    <w:rsid w:val="00530869"/>
    <w:rsid w:val="005309F2"/>
    <w:rsid w:val="00531057"/>
    <w:rsid w:val="00531BC8"/>
    <w:rsid w:val="00533B81"/>
    <w:rsid w:val="00534098"/>
    <w:rsid w:val="00534325"/>
    <w:rsid w:val="00534A3F"/>
    <w:rsid w:val="00534A7E"/>
    <w:rsid w:val="00535309"/>
    <w:rsid w:val="00535DDC"/>
    <w:rsid w:val="00535FC2"/>
    <w:rsid w:val="0053670C"/>
    <w:rsid w:val="0053674F"/>
    <w:rsid w:val="005379D0"/>
    <w:rsid w:val="00540400"/>
    <w:rsid w:val="00541C9E"/>
    <w:rsid w:val="005425AC"/>
    <w:rsid w:val="005438CF"/>
    <w:rsid w:val="00543984"/>
    <w:rsid w:val="00543AB1"/>
    <w:rsid w:val="005440F9"/>
    <w:rsid w:val="005467F8"/>
    <w:rsid w:val="005468E3"/>
    <w:rsid w:val="00550457"/>
    <w:rsid w:val="00550A4B"/>
    <w:rsid w:val="00550F3A"/>
    <w:rsid w:val="00551755"/>
    <w:rsid w:val="00551E06"/>
    <w:rsid w:val="00552CA5"/>
    <w:rsid w:val="00552E51"/>
    <w:rsid w:val="0055367E"/>
    <w:rsid w:val="0055421C"/>
    <w:rsid w:val="0055437F"/>
    <w:rsid w:val="0055480D"/>
    <w:rsid w:val="00554A84"/>
    <w:rsid w:val="00556980"/>
    <w:rsid w:val="00556E83"/>
    <w:rsid w:val="00557788"/>
    <w:rsid w:val="00557991"/>
    <w:rsid w:val="00557BBC"/>
    <w:rsid w:val="00560277"/>
    <w:rsid w:val="00560ABC"/>
    <w:rsid w:val="005611C7"/>
    <w:rsid w:val="00562384"/>
    <w:rsid w:val="00562F1F"/>
    <w:rsid w:val="005636CD"/>
    <w:rsid w:val="00563970"/>
    <w:rsid w:val="00564214"/>
    <w:rsid w:val="005643BF"/>
    <w:rsid w:val="00564A3D"/>
    <w:rsid w:val="00564B7E"/>
    <w:rsid w:val="005659A7"/>
    <w:rsid w:val="00565C9A"/>
    <w:rsid w:val="005660CE"/>
    <w:rsid w:val="005669FD"/>
    <w:rsid w:val="00566A1D"/>
    <w:rsid w:val="00566E0F"/>
    <w:rsid w:val="00570DB3"/>
    <w:rsid w:val="005717BF"/>
    <w:rsid w:val="005726C1"/>
    <w:rsid w:val="005728BB"/>
    <w:rsid w:val="00572FF0"/>
    <w:rsid w:val="00573DFE"/>
    <w:rsid w:val="0057400A"/>
    <w:rsid w:val="00574278"/>
    <w:rsid w:val="00574B09"/>
    <w:rsid w:val="00575BE7"/>
    <w:rsid w:val="00575E55"/>
    <w:rsid w:val="005760F5"/>
    <w:rsid w:val="00580819"/>
    <w:rsid w:val="00580E02"/>
    <w:rsid w:val="00581807"/>
    <w:rsid w:val="005823B8"/>
    <w:rsid w:val="005823DC"/>
    <w:rsid w:val="00582CC7"/>
    <w:rsid w:val="00582D5B"/>
    <w:rsid w:val="00583588"/>
    <w:rsid w:val="00583605"/>
    <w:rsid w:val="0058360D"/>
    <w:rsid w:val="00583D6C"/>
    <w:rsid w:val="00583E6E"/>
    <w:rsid w:val="00584E04"/>
    <w:rsid w:val="00585731"/>
    <w:rsid w:val="0058588A"/>
    <w:rsid w:val="00585928"/>
    <w:rsid w:val="00586AD6"/>
    <w:rsid w:val="00586B4A"/>
    <w:rsid w:val="00587AD5"/>
    <w:rsid w:val="00590174"/>
    <w:rsid w:val="0059053E"/>
    <w:rsid w:val="005919D0"/>
    <w:rsid w:val="00592706"/>
    <w:rsid w:val="0059295B"/>
    <w:rsid w:val="00592E0B"/>
    <w:rsid w:val="005931E5"/>
    <w:rsid w:val="0059345F"/>
    <w:rsid w:val="00593679"/>
    <w:rsid w:val="00594B5C"/>
    <w:rsid w:val="005950C1"/>
    <w:rsid w:val="005958F7"/>
    <w:rsid w:val="0059730B"/>
    <w:rsid w:val="00597F98"/>
    <w:rsid w:val="005A0F33"/>
    <w:rsid w:val="005A18DA"/>
    <w:rsid w:val="005A26CE"/>
    <w:rsid w:val="005A2B04"/>
    <w:rsid w:val="005A3B64"/>
    <w:rsid w:val="005A3E31"/>
    <w:rsid w:val="005A4555"/>
    <w:rsid w:val="005A553A"/>
    <w:rsid w:val="005A6548"/>
    <w:rsid w:val="005A6680"/>
    <w:rsid w:val="005A6E59"/>
    <w:rsid w:val="005A754A"/>
    <w:rsid w:val="005A759D"/>
    <w:rsid w:val="005A779D"/>
    <w:rsid w:val="005A7F04"/>
    <w:rsid w:val="005B1DBA"/>
    <w:rsid w:val="005B28FC"/>
    <w:rsid w:val="005B36F7"/>
    <w:rsid w:val="005B3998"/>
    <w:rsid w:val="005B40D0"/>
    <w:rsid w:val="005B4518"/>
    <w:rsid w:val="005B52C7"/>
    <w:rsid w:val="005B53A1"/>
    <w:rsid w:val="005B5FB6"/>
    <w:rsid w:val="005B767A"/>
    <w:rsid w:val="005C1B7F"/>
    <w:rsid w:val="005C2503"/>
    <w:rsid w:val="005C2A0F"/>
    <w:rsid w:val="005C2A88"/>
    <w:rsid w:val="005C39B8"/>
    <w:rsid w:val="005C4955"/>
    <w:rsid w:val="005C4C46"/>
    <w:rsid w:val="005C5174"/>
    <w:rsid w:val="005C63CB"/>
    <w:rsid w:val="005C63DC"/>
    <w:rsid w:val="005C6AE8"/>
    <w:rsid w:val="005C7328"/>
    <w:rsid w:val="005D0AB6"/>
    <w:rsid w:val="005D0C5D"/>
    <w:rsid w:val="005D0DAC"/>
    <w:rsid w:val="005D117F"/>
    <w:rsid w:val="005D1543"/>
    <w:rsid w:val="005D1D49"/>
    <w:rsid w:val="005D2CB2"/>
    <w:rsid w:val="005D45B5"/>
    <w:rsid w:val="005D5611"/>
    <w:rsid w:val="005E06CB"/>
    <w:rsid w:val="005E0ABC"/>
    <w:rsid w:val="005E0B8E"/>
    <w:rsid w:val="005E0E5B"/>
    <w:rsid w:val="005E1424"/>
    <w:rsid w:val="005E23AA"/>
    <w:rsid w:val="005E23F0"/>
    <w:rsid w:val="005E2F9F"/>
    <w:rsid w:val="005E3040"/>
    <w:rsid w:val="005E3F44"/>
    <w:rsid w:val="005E477A"/>
    <w:rsid w:val="005E4C5F"/>
    <w:rsid w:val="005E4E2F"/>
    <w:rsid w:val="005E4E9B"/>
    <w:rsid w:val="005E589C"/>
    <w:rsid w:val="005E5B1D"/>
    <w:rsid w:val="005E6157"/>
    <w:rsid w:val="005E66CC"/>
    <w:rsid w:val="005E689D"/>
    <w:rsid w:val="005E78B4"/>
    <w:rsid w:val="005F099D"/>
    <w:rsid w:val="005F0F10"/>
    <w:rsid w:val="005F22AF"/>
    <w:rsid w:val="005F233A"/>
    <w:rsid w:val="005F2642"/>
    <w:rsid w:val="005F28A2"/>
    <w:rsid w:val="005F366C"/>
    <w:rsid w:val="005F4016"/>
    <w:rsid w:val="005F406A"/>
    <w:rsid w:val="005F42FB"/>
    <w:rsid w:val="005F48D3"/>
    <w:rsid w:val="005F597D"/>
    <w:rsid w:val="005F620F"/>
    <w:rsid w:val="005F676A"/>
    <w:rsid w:val="0060007F"/>
    <w:rsid w:val="00600E9E"/>
    <w:rsid w:val="00601A39"/>
    <w:rsid w:val="006025D9"/>
    <w:rsid w:val="00602F94"/>
    <w:rsid w:val="006037A4"/>
    <w:rsid w:val="006050C1"/>
    <w:rsid w:val="00605857"/>
    <w:rsid w:val="00605DFF"/>
    <w:rsid w:val="00606187"/>
    <w:rsid w:val="006061A2"/>
    <w:rsid w:val="00606CBF"/>
    <w:rsid w:val="006073FF"/>
    <w:rsid w:val="00607820"/>
    <w:rsid w:val="0061036A"/>
    <w:rsid w:val="0061060D"/>
    <w:rsid w:val="00610ABE"/>
    <w:rsid w:val="006119AB"/>
    <w:rsid w:val="00611D90"/>
    <w:rsid w:val="0061380B"/>
    <w:rsid w:val="00613922"/>
    <w:rsid w:val="00615652"/>
    <w:rsid w:val="006168FF"/>
    <w:rsid w:val="00617DD1"/>
    <w:rsid w:val="006203CC"/>
    <w:rsid w:val="0062125B"/>
    <w:rsid w:val="00621732"/>
    <w:rsid w:val="00621837"/>
    <w:rsid w:val="00621F2D"/>
    <w:rsid w:val="006220F8"/>
    <w:rsid w:val="006221C3"/>
    <w:rsid w:val="00622D0A"/>
    <w:rsid w:val="00623382"/>
    <w:rsid w:val="00623BC3"/>
    <w:rsid w:val="00623DCE"/>
    <w:rsid w:val="00623DFC"/>
    <w:rsid w:val="006244EC"/>
    <w:rsid w:val="006246C9"/>
    <w:rsid w:val="00625169"/>
    <w:rsid w:val="006259E4"/>
    <w:rsid w:val="00625D9B"/>
    <w:rsid w:val="0062788B"/>
    <w:rsid w:val="00627ED2"/>
    <w:rsid w:val="0063283B"/>
    <w:rsid w:val="00632CE6"/>
    <w:rsid w:val="0063308E"/>
    <w:rsid w:val="006337BE"/>
    <w:rsid w:val="00633B6E"/>
    <w:rsid w:val="00634619"/>
    <w:rsid w:val="00634D85"/>
    <w:rsid w:val="00635CC2"/>
    <w:rsid w:val="00636217"/>
    <w:rsid w:val="00636B50"/>
    <w:rsid w:val="006374E8"/>
    <w:rsid w:val="006376E2"/>
    <w:rsid w:val="00637892"/>
    <w:rsid w:val="0064051A"/>
    <w:rsid w:val="00640BFD"/>
    <w:rsid w:val="006418DF"/>
    <w:rsid w:val="00641CE3"/>
    <w:rsid w:val="00642303"/>
    <w:rsid w:val="00642761"/>
    <w:rsid w:val="0064310B"/>
    <w:rsid w:val="00643412"/>
    <w:rsid w:val="006438DB"/>
    <w:rsid w:val="00643ACB"/>
    <w:rsid w:val="00643D22"/>
    <w:rsid w:val="00643F8A"/>
    <w:rsid w:val="00644889"/>
    <w:rsid w:val="00645047"/>
    <w:rsid w:val="00645442"/>
    <w:rsid w:val="006459ED"/>
    <w:rsid w:val="006463AC"/>
    <w:rsid w:val="00650F98"/>
    <w:rsid w:val="00651DE0"/>
    <w:rsid w:val="0065286F"/>
    <w:rsid w:val="00652972"/>
    <w:rsid w:val="0065322E"/>
    <w:rsid w:val="0065462C"/>
    <w:rsid w:val="00654CE9"/>
    <w:rsid w:val="00655A9D"/>
    <w:rsid w:val="006563AD"/>
    <w:rsid w:val="006575AD"/>
    <w:rsid w:val="00657720"/>
    <w:rsid w:val="0065794A"/>
    <w:rsid w:val="00657985"/>
    <w:rsid w:val="00660DFC"/>
    <w:rsid w:val="006618B1"/>
    <w:rsid w:val="0066237B"/>
    <w:rsid w:val="0066266B"/>
    <w:rsid w:val="0066387A"/>
    <w:rsid w:val="00663EC5"/>
    <w:rsid w:val="0066427B"/>
    <w:rsid w:val="00664A43"/>
    <w:rsid w:val="00665BEC"/>
    <w:rsid w:val="00666230"/>
    <w:rsid w:val="0066661F"/>
    <w:rsid w:val="00666699"/>
    <w:rsid w:val="006705C2"/>
    <w:rsid w:val="00670F07"/>
    <w:rsid w:val="00670F0A"/>
    <w:rsid w:val="00672329"/>
    <w:rsid w:val="00672D31"/>
    <w:rsid w:val="0067337E"/>
    <w:rsid w:val="0067372B"/>
    <w:rsid w:val="00673D5A"/>
    <w:rsid w:val="00675321"/>
    <w:rsid w:val="00675C83"/>
    <w:rsid w:val="00676ED4"/>
    <w:rsid w:val="00677299"/>
    <w:rsid w:val="006805F7"/>
    <w:rsid w:val="0068229A"/>
    <w:rsid w:val="006837E7"/>
    <w:rsid w:val="00684C85"/>
    <w:rsid w:val="00684E6E"/>
    <w:rsid w:val="00685124"/>
    <w:rsid w:val="0068571B"/>
    <w:rsid w:val="00685C92"/>
    <w:rsid w:val="00686BD9"/>
    <w:rsid w:val="00687088"/>
    <w:rsid w:val="00687EE7"/>
    <w:rsid w:val="00690626"/>
    <w:rsid w:val="006911B4"/>
    <w:rsid w:val="006923AC"/>
    <w:rsid w:val="00693622"/>
    <w:rsid w:val="0069385A"/>
    <w:rsid w:val="006944B9"/>
    <w:rsid w:val="0069467F"/>
    <w:rsid w:val="006963FE"/>
    <w:rsid w:val="006979EC"/>
    <w:rsid w:val="00697FBF"/>
    <w:rsid w:val="006A014A"/>
    <w:rsid w:val="006A01E4"/>
    <w:rsid w:val="006A0548"/>
    <w:rsid w:val="006A09F1"/>
    <w:rsid w:val="006A136A"/>
    <w:rsid w:val="006A1F62"/>
    <w:rsid w:val="006A20C9"/>
    <w:rsid w:val="006A30EF"/>
    <w:rsid w:val="006A3931"/>
    <w:rsid w:val="006A3EE6"/>
    <w:rsid w:val="006A45D7"/>
    <w:rsid w:val="006A63CE"/>
    <w:rsid w:val="006A71B2"/>
    <w:rsid w:val="006A75D1"/>
    <w:rsid w:val="006B0238"/>
    <w:rsid w:val="006B0349"/>
    <w:rsid w:val="006B0629"/>
    <w:rsid w:val="006B0C4D"/>
    <w:rsid w:val="006B0D32"/>
    <w:rsid w:val="006B0E7D"/>
    <w:rsid w:val="006B1C1E"/>
    <w:rsid w:val="006B1DBE"/>
    <w:rsid w:val="006B264F"/>
    <w:rsid w:val="006B2A8D"/>
    <w:rsid w:val="006B46FB"/>
    <w:rsid w:val="006B51E2"/>
    <w:rsid w:val="006B6633"/>
    <w:rsid w:val="006B6AB6"/>
    <w:rsid w:val="006B7193"/>
    <w:rsid w:val="006B7857"/>
    <w:rsid w:val="006C0ADC"/>
    <w:rsid w:val="006C167A"/>
    <w:rsid w:val="006C1B32"/>
    <w:rsid w:val="006C1DDC"/>
    <w:rsid w:val="006C1F4D"/>
    <w:rsid w:val="006C22B6"/>
    <w:rsid w:val="006C27B8"/>
    <w:rsid w:val="006C286B"/>
    <w:rsid w:val="006C2A57"/>
    <w:rsid w:val="006C316A"/>
    <w:rsid w:val="006C33F9"/>
    <w:rsid w:val="006C3CB8"/>
    <w:rsid w:val="006C4173"/>
    <w:rsid w:val="006C4981"/>
    <w:rsid w:val="006C4A2F"/>
    <w:rsid w:val="006C4E8D"/>
    <w:rsid w:val="006C68B5"/>
    <w:rsid w:val="006D02E8"/>
    <w:rsid w:val="006D0375"/>
    <w:rsid w:val="006D106C"/>
    <w:rsid w:val="006D1451"/>
    <w:rsid w:val="006D1E0F"/>
    <w:rsid w:val="006D2826"/>
    <w:rsid w:val="006D3509"/>
    <w:rsid w:val="006D35AD"/>
    <w:rsid w:val="006D4430"/>
    <w:rsid w:val="006D4F21"/>
    <w:rsid w:val="006D55BE"/>
    <w:rsid w:val="006D5D99"/>
    <w:rsid w:val="006D6041"/>
    <w:rsid w:val="006D7447"/>
    <w:rsid w:val="006D7A0F"/>
    <w:rsid w:val="006E018E"/>
    <w:rsid w:val="006E197C"/>
    <w:rsid w:val="006E1B6C"/>
    <w:rsid w:val="006E1EFF"/>
    <w:rsid w:val="006E2A4B"/>
    <w:rsid w:val="006E2D25"/>
    <w:rsid w:val="006E2F07"/>
    <w:rsid w:val="006E47CA"/>
    <w:rsid w:val="006E4E70"/>
    <w:rsid w:val="006E509B"/>
    <w:rsid w:val="006E5664"/>
    <w:rsid w:val="006E5911"/>
    <w:rsid w:val="006E5FA6"/>
    <w:rsid w:val="006E6094"/>
    <w:rsid w:val="006E649E"/>
    <w:rsid w:val="006E65B0"/>
    <w:rsid w:val="006E6AB0"/>
    <w:rsid w:val="006E6F5F"/>
    <w:rsid w:val="006E73AD"/>
    <w:rsid w:val="006E7C36"/>
    <w:rsid w:val="006E7F4C"/>
    <w:rsid w:val="006F07B0"/>
    <w:rsid w:val="006F0A38"/>
    <w:rsid w:val="006F0A4A"/>
    <w:rsid w:val="006F0D66"/>
    <w:rsid w:val="006F1D15"/>
    <w:rsid w:val="006F3949"/>
    <w:rsid w:val="006F3D25"/>
    <w:rsid w:val="006F40E2"/>
    <w:rsid w:val="006F4C2E"/>
    <w:rsid w:val="006F6A14"/>
    <w:rsid w:val="006F6B93"/>
    <w:rsid w:val="006F6F82"/>
    <w:rsid w:val="00700165"/>
    <w:rsid w:val="007001D8"/>
    <w:rsid w:val="007005C2"/>
    <w:rsid w:val="007012D4"/>
    <w:rsid w:val="0070282D"/>
    <w:rsid w:val="0070373A"/>
    <w:rsid w:val="00703B6D"/>
    <w:rsid w:val="00703D09"/>
    <w:rsid w:val="00704655"/>
    <w:rsid w:val="00704BEF"/>
    <w:rsid w:val="00706338"/>
    <w:rsid w:val="007065B0"/>
    <w:rsid w:val="007065EF"/>
    <w:rsid w:val="007065F6"/>
    <w:rsid w:val="00707566"/>
    <w:rsid w:val="0070761F"/>
    <w:rsid w:val="00707AE1"/>
    <w:rsid w:val="00707EF0"/>
    <w:rsid w:val="00710585"/>
    <w:rsid w:val="0071058A"/>
    <w:rsid w:val="00710B5B"/>
    <w:rsid w:val="00711946"/>
    <w:rsid w:val="00711BE9"/>
    <w:rsid w:val="00712CE7"/>
    <w:rsid w:val="00713A88"/>
    <w:rsid w:val="0071437D"/>
    <w:rsid w:val="007148A8"/>
    <w:rsid w:val="00714ADC"/>
    <w:rsid w:val="00714F0E"/>
    <w:rsid w:val="00716100"/>
    <w:rsid w:val="00716A88"/>
    <w:rsid w:val="00717A0E"/>
    <w:rsid w:val="007203FD"/>
    <w:rsid w:val="00720858"/>
    <w:rsid w:val="00720E1A"/>
    <w:rsid w:val="007210F4"/>
    <w:rsid w:val="007215F5"/>
    <w:rsid w:val="00721689"/>
    <w:rsid w:val="00721CF3"/>
    <w:rsid w:val="0072220E"/>
    <w:rsid w:val="0072328C"/>
    <w:rsid w:val="00723B53"/>
    <w:rsid w:val="00723ECB"/>
    <w:rsid w:val="007242F8"/>
    <w:rsid w:val="00725BB1"/>
    <w:rsid w:val="00725E7D"/>
    <w:rsid w:val="007260D4"/>
    <w:rsid w:val="00726372"/>
    <w:rsid w:val="00726C81"/>
    <w:rsid w:val="00732CD9"/>
    <w:rsid w:val="007331A4"/>
    <w:rsid w:val="00733480"/>
    <w:rsid w:val="00733A8A"/>
    <w:rsid w:val="00733C90"/>
    <w:rsid w:val="00734359"/>
    <w:rsid w:val="00734D42"/>
    <w:rsid w:val="00734F23"/>
    <w:rsid w:val="0073527D"/>
    <w:rsid w:val="00735FE7"/>
    <w:rsid w:val="00736BE6"/>
    <w:rsid w:val="007378B7"/>
    <w:rsid w:val="007406E1"/>
    <w:rsid w:val="00740B38"/>
    <w:rsid w:val="00740CA1"/>
    <w:rsid w:val="00741DBB"/>
    <w:rsid w:val="007433FF"/>
    <w:rsid w:val="007443F4"/>
    <w:rsid w:val="00744593"/>
    <w:rsid w:val="00746078"/>
    <w:rsid w:val="00746E92"/>
    <w:rsid w:val="00750F64"/>
    <w:rsid w:val="00751D3F"/>
    <w:rsid w:val="00751DA6"/>
    <w:rsid w:val="007524D5"/>
    <w:rsid w:val="00753098"/>
    <w:rsid w:val="00753693"/>
    <w:rsid w:val="00754276"/>
    <w:rsid w:val="00755084"/>
    <w:rsid w:val="0075568E"/>
    <w:rsid w:val="00755F2C"/>
    <w:rsid w:val="00756135"/>
    <w:rsid w:val="0075628C"/>
    <w:rsid w:val="00756BC4"/>
    <w:rsid w:val="00756D04"/>
    <w:rsid w:val="00756FF4"/>
    <w:rsid w:val="00760839"/>
    <w:rsid w:val="00760C26"/>
    <w:rsid w:val="0076149B"/>
    <w:rsid w:val="0076157A"/>
    <w:rsid w:val="00762D01"/>
    <w:rsid w:val="00763158"/>
    <w:rsid w:val="0076374F"/>
    <w:rsid w:val="00763877"/>
    <w:rsid w:val="00763983"/>
    <w:rsid w:val="00763B7F"/>
    <w:rsid w:val="00763CEB"/>
    <w:rsid w:val="00763D5E"/>
    <w:rsid w:val="00763E91"/>
    <w:rsid w:val="00763FB4"/>
    <w:rsid w:val="00764033"/>
    <w:rsid w:val="00764097"/>
    <w:rsid w:val="00764E0F"/>
    <w:rsid w:val="00765656"/>
    <w:rsid w:val="0076592E"/>
    <w:rsid w:val="007659B0"/>
    <w:rsid w:val="007669B7"/>
    <w:rsid w:val="00766B5E"/>
    <w:rsid w:val="00766F5F"/>
    <w:rsid w:val="00767C88"/>
    <w:rsid w:val="00767EFF"/>
    <w:rsid w:val="0077006C"/>
    <w:rsid w:val="007707C1"/>
    <w:rsid w:val="00770BEF"/>
    <w:rsid w:val="00771BC7"/>
    <w:rsid w:val="00771FAC"/>
    <w:rsid w:val="007724D7"/>
    <w:rsid w:val="007736F5"/>
    <w:rsid w:val="00773D5E"/>
    <w:rsid w:val="007771D3"/>
    <w:rsid w:val="00777A4F"/>
    <w:rsid w:val="007804B1"/>
    <w:rsid w:val="007812F5"/>
    <w:rsid w:val="00781511"/>
    <w:rsid w:val="007816E1"/>
    <w:rsid w:val="00781946"/>
    <w:rsid w:val="0078243C"/>
    <w:rsid w:val="00784123"/>
    <w:rsid w:val="00785E69"/>
    <w:rsid w:val="00786139"/>
    <w:rsid w:val="0078654D"/>
    <w:rsid w:val="00787CD4"/>
    <w:rsid w:val="00787CF4"/>
    <w:rsid w:val="007902C2"/>
    <w:rsid w:val="0079143B"/>
    <w:rsid w:val="00791790"/>
    <w:rsid w:val="00792891"/>
    <w:rsid w:val="0079292F"/>
    <w:rsid w:val="0079301F"/>
    <w:rsid w:val="00793089"/>
    <w:rsid w:val="00793A4E"/>
    <w:rsid w:val="00793A77"/>
    <w:rsid w:val="0079553A"/>
    <w:rsid w:val="007975DE"/>
    <w:rsid w:val="007976E3"/>
    <w:rsid w:val="007A054B"/>
    <w:rsid w:val="007A11DA"/>
    <w:rsid w:val="007A224E"/>
    <w:rsid w:val="007A25A5"/>
    <w:rsid w:val="007A3011"/>
    <w:rsid w:val="007A4580"/>
    <w:rsid w:val="007A4D1F"/>
    <w:rsid w:val="007A4FDD"/>
    <w:rsid w:val="007A50BF"/>
    <w:rsid w:val="007A5830"/>
    <w:rsid w:val="007A6162"/>
    <w:rsid w:val="007A7497"/>
    <w:rsid w:val="007A74A3"/>
    <w:rsid w:val="007A7C13"/>
    <w:rsid w:val="007B02F2"/>
    <w:rsid w:val="007B03B8"/>
    <w:rsid w:val="007B05B8"/>
    <w:rsid w:val="007B06B1"/>
    <w:rsid w:val="007B09BD"/>
    <w:rsid w:val="007B0A60"/>
    <w:rsid w:val="007B2014"/>
    <w:rsid w:val="007B3731"/>
    <w:rsid w:val="007B3B1D"/>
    <w:rsid w:val="007B45A9"/>
    <w:rsid w:val="007B4D9D"/>
    <w:rsid w:val="007B5A7A"/>
    <w:rsid w:val="007B652A"/>
    <w:rsid w:val="007B6EC4"/>
    <w:rsid w:val="007B7387"/>
    <w:rsid w:val="007B744D"/>
    <w:rsid w:val="007C110D"/>
    <w:rsid w:val="007C149C"/>
    <w:rsid w:val="007C1A85"/>
    <w:rsid w:val="007C20A3"/>
    <w:rsid w:val="007C29AE"/>
    <w:rsid w:val="007C3646"/>
    <w:rsid w:val="007C42BF"/>
    <w:rsid w:val="007C4638"/>
    <w:rsid w:val="007C46E6"/>
    <w:rsid w:val="007C4BB9"/>
    <w:rsid w:val="007C5217"/>
    <w:rsid w:val="007C5334"/>
    <w:rsid w:val="007C577F"/>
    <w:rsid w:val="007C5CFD"/>
    <w:rsid w:val="007C73A5"/>
    <w:rsid w:val="007C77A0"/>
    <w:rsid w:val="007D02E0"/>
    <w:rsid w:val="007D04BD"/>
    <w:rsid w:val="007D070A"/>
    <w:rsid w:val="007D0C01"/>
    <w:rsid w:val="007D24BF"/>
    <w:rsid w:val="007D27A8"/>
    <w:rsid w:val="007D3134"/>
    <w:rsid w:val="007D46E5"/>
    <w:rsid w:val="007D5565"/>
    <w:rsid w:val="007D57A9"/>
    <w:rsid w:val="007D59E4"/>
    <w:rsid w:val="007D59F2"/>
    <w:rsid w:val="007D76F9"/>
    <w:rsid w:val="007D7A6E"/>
    <w:rsid w:val="007D7B93"/>
    <w:rsid w:val="007E0487"/>
    <w:rsid w:val="007E0C08"/>
    <w:rsid w:val="007E1293"/>
    <w:rsid w:val="007E180E"/>
    <w:rsid w:val="007E25F5"/>
    <w:rsid w:val="007E355E"/>
    <w:rsid w:val="007E3586"/>
    <w:rsid w:val="007E3D3E"/>
    <w:rsid w:val="007E473E"/>
    <w:rsid w:val="007E4B2C"/>
    <w:rsid w:val="007E5196"/>
    <w:rsid w:val="007E51C2"/>
    <w:rsid w:val="007E611C"/>
    <w:rsid w:val="007E707E"/>
    <w:rsid w:val="007E7F6C"/>
    <w:rsid w:val="007F08AF"/>
    <w:rsid w:val="007F093F"/>
    <w:rsid w:val="007F0B98"/>
    <w:rsid w:val="007F1DB0"/>
    <w:rsid w:val="007F25CA"/>
    <w:rsid w:val="007F28FA"/>
    <w:rsid w:val="007F2EA1"/>
    <w:rsid w:val="007F3ACF"/>
    <w:rsid w:val="007F3CE9"/>
    <w:rsid w:val="007F47D6"/>
    <w:rsid w:val="007F5105"/>
    <w:rsid w:val="007F5747"/>
    <w:rsid w:val="007F6202"/>
    <w:rsid w:val="007F6624"/>
    <w:rsid w:val="007F700E"/>
    <w:rsid w:val="007F788B"/>
    <w:rsid w:val="008006BA"/>
    <w:rsid w:val="008014A6"/>
    <w:rsid w:val="0080179A"/>
    <w:rsid w:val="008021E7"/>
    <w:rsid w:val="00803C68"/>
    <w:rsid w:val="00803FAA"/>
    <w:rsid w:val="00804488"/>
    <w:rsid w:val="00804C07"/>
    <w:rsid w:val="00804E24"/>
    <w:rsid w:val="00804F69"/>
    <w:rsid w:val="0080525A"/>
    <w:rsid w:val="0080573F"/>
    <w:rsid w:val="00806567"/>
    <w:rsid w:val="00807A02"/>
    <w:rsid w:val="008104F0"/>
    <w:rsid w:val="00810FB8"/>
    <w:rsid w:val="00811F73"/>
    <w:rsid w:val="00813190"/>
    <w:rsid w:val="00813529"/>
    <w:rsid w:val="0081409E"/>
    <w:rsid w:val="00814E13"/>
    <w:rsid w:val="0081517B"/>
    <w:rsid w:val="008157A5"/>
    <w:rsid w:val="00816CDA"/>
    <w:rsid w:val="00816D6D"/>
    <w:rsid w:val="00816E0B"/>
    <w:rsid w:val="0081721A"/>
    <w:rsid w:val="008206E8"/>
    <w:rsid w:val="00820849"/>
    <w:rsid w:val="0082173E"/>
    <w:rsid w:val="00821B8B"/>
    <w:rsid w:val="00821BB2"/>
    <w:rsid w:val="00822582"/>
    <w:rsid w:val="00822769"/>
    <w:rsid w:val="00822E49"/>
    <w:rsid w:val="0082374E"/>
    <w:rsid w:val="0082387F"/>
    <w:rsid w:val="0082396E"/>
    <w:rsid w:val="00823B3A"/>
    <w:rsid w:val="0082451D"/>
    <w:rsid w:val="00824801"/>
    <w:rsid w:val="0082503C"/>
    <w:rsid w:val="00826A51"/>
    <w:rsid w:val="008270D5"/>
    <w:rsid w:val="00827650"/>
    <w:rsid w:val="00827B2F"/>
    <w:rsid w:val="008304B0"/>
    <w:rsid w:val="008305C3"/>
    <w:rsid w:val="00830643"/>
    <w:rsid w:val="00831F3D"/>
    <w:rsid w:val="00832C1F"/>
    <w:rsid w:val="00832D30"/>
    <w:rsid w:val="008332E7"/>
    <w:rsid w:val="00833332"/>
    <w:rsid w:val="00833D68"/>
    <w:rsid w:val="00833E74"/>
    <w:rsid w:val="0083424A"/>
    <w:rsid w:val="00835546"/>
    <w:rsid w:val="00835B7F"/>
    <w:rsid w:val="00835BB5"/>
    <w:rsid w:val="0083609B"/>
    <w:rsid w:val="00836760"/>
    <w:rsid w:val="0083676D"/>
    <w:rsid w:val="00837C6D"/>
    <w:rsid w:val="00837C8E"/>
    <w:rsid w:val="0084032D"/>
    <w:rsid w:val="008417F3"/>
    <w:rsid w:val="00841B1F"/>
    <w:rsid w:val="0084257A"/>
    <w:rsid w:val="00843078"/>
    <w:rsid w:val="00844A69"/>
    <w:rsid w:val="00846413"/>
    <w:rsid w:val="008470A7"/>
    <w:rsid w:val="00847D55"/>
    <w:rsid w:val="008502A0"/>
    <w:rsid w:val="008503B3"/>
    <w:rsid w:val="008508DF"/>
    <w:rsid w:val="00850F88"/>
    <w:rsid w:val="0085100E"/>
    <w:rsid w:val="008522F9"/>
    <w:rsid w:val="00852516"/>
    <w:rsid w:val="00852C1E"/>
    <w:rsid w:val="0085378D"/>
    <w:rsid w:val="00854518"/>
    <w:rsid w:val="00854519"/>
    <w:rsid w:val="00854B26"/>
    <w:rsid w:val="00854FAE"/>
    <w:rsid w:val="0085502D"/>
    <w:rsid w:val="00855F3A"/>
    <w:rsid w:val="00856386"/>
    <w:rsid w:val="00856CDF"/>
    <w:rsid w:val="0086025A"/>
    <w:rsid w:val="00861AB5"/>
    <w:rsid w:val="008620E0"/>
    <w:rsid w:val="00862EFD"/>
    <w:rsid w:val="00863120"/>
    <w:rsid w:val="008635E6"/>
    <w:rsid w:val="00864201"/>
    <w:rsid w:val="00864A51"/>
    <w:rsid w:val="008651EF"/>
    <w:rsid w:val="008653F9"/>
    <w:rsid w:val="00865B50"/>
    <w:rsid w:val="008668D3"/>
    <w:rsid w:val="0087000D"/>
    <w:rsid w:val="008701B9"/>
    <w:rsid w:val="008722F6"/>
    <w:rsid w:val="00872395"/>
    <w:rsid w:val="0087317E"/>
    <w:rsid w:val="00873893"/>
    <w:rsid w:val="00874FFF"/>
    <w:rsid w:val="00875E03"/>
    <w:rsid w:val="00876C75"/>
    <w:rsid w:val="008779AB"/>
    <w:rsid w:val="00877D08"/>
    <w:rsid w:val="00877E8E"/>
    <w:rsid w:val="008806E6"/>
    <w:rsid w:val="0088143D"/>
    <w:rsid w:val="008819BA"/>
    <w:rsid w:val="00881AE2"/>
    <w:rsid w:val="0088269C"/>
    <w:rsid w:val="00882C90"/>
    <w:rsid w:val="00882ED1"/>
    <w:rsid w:val="00885535"/>
    <w:rsid w:val="008867CD"/>
    <w:rsid w:val="00887FEE"/>
    <w:rsid w:val="00890444"/>
    <w:rsid w:val="00890F43"/>
    <w:rsid w:val="00891008"/>
    <w:rsid w:val="00891FA1"/>
    <w:rsid w:val="00892A1A"/>
    <w:rsid w:val="00893C9F"/>
    <w:rsid w:val="0089437F"/>
    <w:rsid w:val="00894BFC"/>
    <w:rsid w:val="00895A85"/>
    <w:rsid w:val="008973AD"/>
    <w:rsid w:val="00897825"/>
    <w:rsid w:val="00897C9C"/>
    <w:rsid w:val="008A013C"/>
    <w:rsid w:val="008A0CC6"/>
    <w:rsid w:val="008A13BF"/>
    <w:rsid w:val="008A13C6"/>
    <w:rsid w:val="008A319C"/>
    <w:rsid w:val="008A38A6"/>
    <w:rsid w:val="008A3E8E"/>
    <w:rsid w:val="008A41C7"/>
    <w:rsid w:val="008A45DF"/>
    <w:rsid w:val="008A4716"/>
    <w:rsid w:val="008A476F"/>
    <w:rsid w:val="008A5978"/>
    <w:rsid w:val="008A5BFE"/>
    <w:rsid w:val="008A6014"/>
    <w:rsid w:val="008A6202"/>
    <w:rsid w:val="008A635C"/>
    <w:rsid w:val="008A66D1"/>
    <w:rsid w:val="008B0136"/>
    <w:rsid w:val="008B04EB"/>
    <w:rsid w:val="008B0F8C"/>
    <w:rsid w:val="008B14F7"/>
    <w:rsid w:val="008B1965"/>
    <w:rsid w:val="008B2506"/>
    <w:rsid w:val="008B2724"/>
    <w:rsid w:val="008B2D2D"/>
    <w:rsid w:val="008B3DF3"/>
    <w:rsid w:val="008B476A"/>
    <w:rsid w:val="008B5A0E"/>
    <w:rsid w:val="008B68AD"/>
    <w:rsid w:val="008B6B66"/>
    <w:rsid w:val="008B6C40"/>
    <w:rsid w:val="008B6C9C"/>
    <w:rsid w:val="008B7625"/>
    <w:rsid w:val="008B7D90"/>
    <w:rsid w:val="008C05EA"/>
    <w:rsid w:val="008C211C"/>
    <w:rsid w:val="008C2A90"/>
    <w:rsid w:val="008C2F59"/>
    <w:rsid w:val="008C3138"/>
    <w:rsid w:val="008C32B1"/>
    <w:rsid w:val="008C38B5"/>
    <w:rsid w:val="008C3A2B"/>
    <w:rsid w:val="008C44F5"/>
    <w:rsid w:val="008C4ABA"/>
    <w:rsid w:val="008C4D8D"/>
    <w:rsid w:val="008C4E6E"/>
    <w:rsid w:val="008C609F"/>
    <w:rsid w:val="008D0646"/>
    <w:rsid w:val="008D09E9"/>
    <w:rsid w:val="008D1ABE"/>
    <w:rsid w:val="008D2DBA"/>
    <w:rsid w:val="008D3285"/>
    <w:rsid w:val="008D382D"/>
    <w:rsid w:val="008D3AE5"/>
    <w:rsid w:val="008D5711"/>
    <w:rsid w:val="008D603C"/>
    <w:rsid w:val="008D7217"/>
    <w:rsid w:val="008D7365"/>
    <w:rsid w:val="008D7831"/>
    <w:rsid w:val="008D7EFB"/>
    <w:rsid w:val="008E044B"/>
    <w:rsid w:val="008E0A65"/>
    <w:rsid w:val="008E2B97"/>
    <w:rsid w:val="008E39D0"/>
    <w:rsid w:val="008E3E82"/>
    <w:rsid w:val="008E458D"/>
    <w:rsid w:val="008E4653"/>
    <w:rsid w:val="008E4A81"/>
    <w:rsid w:val="008E51DF"/>
    <w:rsid w:val="008E5E19"/>
    <w:rsid w:val="008E5F53"/>
    <w:rsid w:val="008E6BE8"/>
    <w:rsid w:val="008E71DC"/>
    <w:rsid w:val="008E7480"/>
    <w:rsid w:val="008E775D"/>
    <w:rsid w:val="008E7C11"/>
    <w:rsid w:val="008E7C16"/>
    <w:rsid w:val="008E7FC7"/>
    <w:rsid w:val="008F2178"/>
    <w:rsid w:val="008F2AB3"/>
    <w:rsid w:val="008F31B8"/>
    <w:rsid w:val="008F330B"/>
    <w:rsid w:val="008F3EDF"/>
    <w:rsid w:val="008F488B"/>
    <w:rsid w:val="008F4AD6"/>
    <w:rsid w:val="008F54A3"/>
    <w:rsid w:val="008F5BF3"/>
    <w:rsid w:val="008F5DA1"/>
    <w:rsid w:val="008F5DAB"/>
    <w:rsid w:val="008F6412"/>
    <w:rsid w:val="008F6A10"/>
    <w:rsid w:val="008F6C17"/>
    <w:rsid w:val="008F73AE"/>
    <w:rsid w:val="008F74F5"/>
    <w:rsid w:val="008F7E40"/>
    <w:rsid w:val="0090086F"/>
    <w:rsid w:val="00900AB9"/>
    <w:rsid w:val="00902458"/>
    <w:rsid w:val="00902803"/>
    <w:rsid w:val="0090281E"/>
    <w:rsid w:val="00902960"/>
    <w:rsid w:val="009041AE"/>
    <w:rsid w:val="00904DD1"/>
    <w:rsid w:val="00905F81"/>
    <w:rsid w:val="00906988"/>
    <w:rsid w:val="00906C86"/>
    <w:rsid w:val="00906DBD"/>
    <w:rsid w:val="00907398"/>
    <w:rsid w:val="009076FF"/>
    <w:rsid w:val="00910D2F"/>
    <w:rsid w:val="0091227A"/>
    <w:rsid w:val="009129F5"/>
    <w:rsid w:val="00913CFE"/>
    <w:rsid w:val="00913E71"/>
    <w:rsid w:val="00916351"/>
    <w:rsid w:val="00916A9A"/>
    <w:rsid w:val="00917041"/>
    <w:rsid w:val="0091742B"/>
    <w:rsid w:val="00917449"/>
    <w:rsid w:val="009176A1"/>
    <w:rsid w:val="009212EF"/>
    <w:rsid w:val="00921972"/>
    <w:rsid w:val="0092206B"/>
    <w:rsid w:val="009221BE"/>
    <w:rsid w:val="009221DA"/>
    <w:rsid w:val="00922604"/>
    <w:rsid w:val="009227C9"/>
    <w:rsid w:val="00922D71"/>
    <w:rsid w:val="009235CE"/>
    <w:rsid w:val="00923A27"/>
    <w:rsid w:val="00923A5A"/>
    <w:rsid w:val="00925E33"/>
    <w:rsid w:val="00925EA5"/>
    <w:rsid w:val="00927B60"/>
    <w:rsid w:val="00927F84"/>
    <w:rsid w:val="00930EE6"/>
    <w:rsid w:val="00931397"/>
    <w:rsid w:val="009316F5"/>
    <w:rsid w:val="00931712"/>
    <w:rsid w:val="00931927"/>
    <w:rsid w:val="009328AE"/>
    <w:rsid w:val="00932DFF"/>
    <w:rsid w:val="00933279"/>
    <w:rsid w:val="0093358E"/>
    <w:rsid w:val="00935691"/>
    <w:rsid w:val="009358EA"/>
    <w:rsid w:val="00935EED"/>
    <w:rsid w:val="00936162"/>
    <w:rsid w:val="0093707B"/>
    <w:rsid w:val="009370FE"/>
    <w:rsid w:val="00937581"/>
    <w:rsid w:val="00937C60"/>
    <w:rsid w:val="00937DA7"/>
    <w:rsid w:val="0094131B"/>
    <w:rsid w:val="0094190C"/>
    <w:rsid w:val="009428B4"/>
    <w:rsid w:val="0094325C"/>
    <w:rsid w:val="00943521"/>
    <w:rsid w:val="00943BDE"/>
    <w:rsid w:val="00944096"/>
    <w:rsid w:val="009441C2"/>
    <w:rsid w:val="0094423B"/>
    <w:rsid w:val="00945DD8"/>
    <w:rsid w:val="0094638B"/>
    <w:rsid w:val="0094645E"/>
    <w:rsid w:val="00947577"/>
    <w:rsid w:val="009475BC"/>
    <w:rsid w:val="00947B61"/>
    <w:rsid w:val="00950374"/>
    <w:rsid w:val="00950974"/>
    <w:rsid w:val="00951984"/>
    <w:rsid w:val="00953798"/>
    <w:rsid w:val="009544FA"/>
    <w:rsid w:val="0095460D"/>
    <w:rsid w:val="00954B24"/>
    <w:rsid w:val="00954BEF"/>
    <w:rsid w:val="00955BA6"/>
    <w:rsid w:val="00955BE4"/>
    <w:rsid w:val="00955C56"/>
    <w:rsid w:val="00956B19"/>
    <w:rsid w:val="00957BAA"/>
    <w:rsid w:val="009615E3"/>
    <w:rsid w:val="009616B5"/>
    <w:rsid w:val="00961700"/>
    <w:rsid w:val="00962899"/>
    <w:rsid w:val="00962BCE"/>
    <w:rsid w:val="009635D8"/>
    <w:rsid w:val="00963646"/>
    <w:rsid w:val="00964419"/>
    <w:rsid w:val="00964584"/>
    <w:rsid w:val="00964D36"/>
    <w:rsid w:val="009656AA"/>
    <w:rsid w:val="00965DFC"/>
    <w:rsid w:val="00966A1A"/>
    <w:rsid w:val="00966EA6"/>
    <w:rsid w:val="00967572"/>
    <w:rsid w:val="00967D5F"/>
    <w:rsid w:val="00967EB1"/>
    <w:rsid w:val="009702B7"/>
    <w:rsid w:val="0097036C"/>
    <w:rsid w:val="00971479"/>
    <w:rsid w:val="00971493"/>
    <w:rsid w:val="00971B75"/>
    <w:rsid w:val="00971E0B"/>
    <w:rsid w:val="00972669"/>
    <w:rsid w:val="0097298E"/>
    <w:rsid w:val="00972AFF"/>
    <w:rsid w:val="009742B5"/>
    <w:rsid w:val="00974332"/>
    <w:rsid w:val="009755BE"/>
    <w:rsid w:val="009769FB"/>
    <w:rsid w:val="0097745A"/>
    <w:rsid w:val="00977C28"/>
    <w:rsid w:val="009808F8"/>
    <w:rsid w:val="0098091C"/>
    <w:rsid w:val="0098112D"/>
    <w:rsid w:val="00981705"/>
    <w:rsid w:val="009841BB"/>
    <w:rsid w:val="00984313"/>
    <w:rsid w:val="00984F91"/>
    <w:rsid w:val="00985FA3"/>
    <w:rsid w:val="00986182"/>
    <w:rsid w:val="009861C7"/>
    <w:rsid w:val="00986284"/>
    <w:rsid w:val="0098732F"/>
    <w:rsid w:val="0098733A"/>
    <w:rsid w:val="0098769A"/>
    <w:rsid w:val="009900E3"/>
    <w:rsid w:val="00990DB9"/>
    <w:rsid w:val="0099166B"/>
    <w:rsid w:val="00992709"/>
    <w:rsid w:val="00993254"/>
    <w:rsid w:val="00993C3B"/>
    <w:rsid w:val="00993E62"/>
    <w:rsid w:val="00994BEC"/>
    <w:rsid w:val="00994F7C"/>
    <w:rsid w:val="00996B0B"/>
    <w:rsid w:val="00996C98"/>
    <w:rsid w:val="00997642"/>
    <w:rsid w:val="00997685"/>
    <w:rsid w:val="009A049F"/>
    <w:rsid w:val="009A1507"/>
    <w:rsid w:val="009A3CE8"/>
    <w:rsid w:val="009A5783"/>
    <w:rsid w:val="009A5AC6"/>
    <w:rsid w:val="009A5F0F"/>
    <w:rsid w:val="009A62E5"/>
    <w:rsid w:val="009A6E15"/>
    <w:rsid w:val="009A7633"/>
    <w:rsid w:val="009A79DA"/>
    <w:rsid w:val="009B02B6"/>
    <w:rsid w:val="009B1E4F"/>
    <w:rsid w:val="009B1F09"/>
    <w:rsid w:val="009B2301"/>
    <w:rsid w:val="009B2A27"/>
    <w:rsid w:val="009B4B9E"/>
    <w:rsid w:val="009B5841"/>
    <w:rsid w:val="009B5E29"/>
    <w:rsid w:val="009B6141"/>
    <w:rsid w:val="009B7563"/>
    <w:rsid w:val="009B7AF3"/>
    <w:rsid w:val="009C01DC"/>
    <w:rsid w:val="009C1956"/>
    <w:rsid w:val="009C22AE"/>
    <w:rsid w:val="009C22CB"/>
    <w:rsid w:val="009C273F"/>
    <w:rsid w:val="009C3062"/>
    <w:rsid w:val="009C3B5B"/>
    <w:rsid w:val="009C4D8F"/>
    <w:rsid w:val="009C5055"/>
    <w:rsid w:val="009C50B1"/>
    <w:rsid w:val="009C5C0B"/>
    <w:rsid w:val="009C6A00"/>
    <w:rsid w:val="009C6CD6"/>
    <w:rsid w:val="009C6FD5"/>
    <w:rsid w:val="009C7745"/>
    <w:rsid w:val="009C79DF"/>
    <w:rsid w:val="009C7A98"/>
    <w:rsid w:val="009C7D69"/>
    <w:rsid w:val="009D01D0"/>
    <w:rsid w:val="009D0279"/>
    <w:rsid w:val="009D0308"/>
    <w:rsid w:val="009D1D2E"/>
    <w:rsid w:val="009D2633"/>
    <w:rsid w:val="009D26E6"/>
    <w:rsid w:val="009D3076"/>
    <w:rsid w:val="009D3205"/>
    <w:rsid w:val="009D3648"/>
    <w:rsid w:val="009D3E84"/>
    <w:rsid w:val="009D4557"/>
    <w:rsid w:val="009D4939"/>
    <w:rsid w:val="009D51FA"/>
    <w:rsid w:val="009D5AF4"/>
    <w:rsid w:val="009D5B06"/>
    <w:rsid w:val="009D602E"/>
    <w:rsid w:val="009D6564"/>
    <w:rsid w:val="009D78CC"/>
    <w:rsid w:val="009E036A"/>
    <w:rsid w:val="009E0DD5"/>
    <w:rsid w:val="009E17C7"/>
    <w:rsid w:val="009E1992"/>
    <w:rsid w:val="009E2D23"/>
    <w:rsid w:val="009E3364"/>
    <w:rsid w:val="009E33CA"/>
    <w:rsid w:val="009E39CE"/>
    <w:rsid w:val="009E3AFC"/>
    <w:rsid w:val="009E43A4"/>
    <w:rsid w:val="009E471F"/>
    <w:rsid w:val="009E4834"/>
    <w:rsid w:val="009E58B3"/>
    <w:rsid w:val="009E5E13"/>
    <w:rsid w:val="009E5FBC"/>
    <w:rsid w:val="009E61A9"/>
    <w:rsid w:val="009E6321"/>
    <w:rsid w:val="009F0B09"/>
    <w:rsid w:val="009F0DDF"/>
    <w:rsid w:val="009F1477"/>
    <w:rsid w:val="009F19BC"/>
    <w:rsid w:val="009F21C1"/>
    <w:rsid w:val="009F21FA"/>
    <w:rsid w:val="009F2280"/>
    <w:rsid w:val="009F254A"/>
    <w:rsid w:val="009F351A"/>
    <w:rsid w:val="009F39C6"/>
    <w:rsid w:val="009F402F"/>
    <w:rsid w:val="009F416D"/>
    <w:rsid w:val="009F5375"/>
    <w:rsid w:val="009F57F3"/>
    <w:rsid w:val="009F5F28"/>
    <w:rsid w:val="009F635D"/>
    <w:rsid w:val="009F66C0"/>
    <w:rsid w:val="009F6AB1"/>
    <w:rsid w:val="009F77A2"/>
    <w:rsid w:val="009F7967"/>
    <w:rsid w:val="009F7AF5"/>
    <w:rsid w:val="00A003C6"/>
    <w:rsid w:val="00A00522"/>
    <w:rsid w:val="00A00910"/>
    <w:rsid w:val="00A00973"/>
    <w:rsid w:val="00A00E8C"/>
    <w:rsid w:val="00A00F08"/>
    <w:rsid w:val="00A01CDC"/>
    <w:rsid w:val="00A0227D"/>
    <w:rsid w:val="00A02980"/>
    <w:rsid w:val="00A040DB"/>
    <w:rsid w:val="00A043E6"/>
    <w:rsid w:val="00A04CFC"/>
    <w:rsid w:val="00A04FD2"/>
    <w:rsid w:val="00A053B2"/>
    <w:rsid w:val="00A05B10"/>
    <w:rsid w:val="00A05E9F"/>
    <w:rsid w:val="00A05EFE"/>
    <w:rsid w:val="00A06739"/>
    <w:rsid w:val="00A06A9A"/>
    <w:rsid w:val="00A06D16"/>
    <w:rsid w:val="00A07AE5"/>
    <w:rsid w:val="00A07CA7"/>
    <w:rsid w:val="00A07F35"/>
    <w:rsid w:val="00A102E2"/>
    <w:rsid w:val="00A1053D"/>
    <w:rsid w:val="00A10860"/>
    <w:rsid w:val="00A10D6B"/>
    <w:rsid w:val="00A10EA0"/>
    <w:rsid w:val="00A1159E"/>
    <w:rsid w:val="00A11CBB"/>
    <w:rsid w:val="00A12614"/>
    <w:rsid w:val="00A12810"/>
    <w:rsid w:val="00A13D64"/>
    <w:rsid w:val="00A13F51"/>
    <w:rsid w:val="00A15995"/>
    <w:rsid w:val="00A16D3F"/>
    <w:rsid w:val="00A16D70"/>
    <w:rsid w:val="00A16E2C"/>
    <w:rsid w:val="00A17C7A"/>
    <w:rsid w:val="00A20624"/>
    <w:rsid w:val="00A22CAE"/>
    <w:rsid w:val="00A22E3C"/>
    <w:rsid w:val="00A23ACF"/>
    <w:rsid w:val="00A23E42"/>
    <w:rsid w:val="00A2580B"/>
    <w:rsid w:val="00A258ED"/>
    <w:rsid w:val="00A274D7"/>
    <w:rsid w:val="00A2794E"/>
    <w:rsid w:val="00A27A43"/>
    <w:rsid w:val="00A30276"/>
    <w:rsid w:val="00A3071D"/>
    <w:rsid w:val="00A30B5C"/>
    <w:rsid w:val="00A30D62"/>
    <w:rsid w:val="00A31FB8"/>
    <w:rsid w:val="00A326C8"/>
    <w:rsid w:val="00A34E7F"/>
    <w:rsid w:val="00A34F05"/>
    <w:rsid w:val="00A35098"/>
    <w:rsid w:val="00A35424"/>
    <w:rsid w:val="00A354B1"/>
    <w:rsid w:val="00A35B78"/>
    <w:rsid w:val="00A3743C"/>
    <w:rsid w:val="00A37A7C"/>
    <w:rsid w:val="00A37B40"/>
    <w:rsid w:val="00A37E7A"/>
    <w:rsid w:val="00A37F4F"/>
    <w:rsid w:val="00A400DD"/>
    <w:rsid w:val="00A40211"/>
    <w:rsid w:val="00A40432"/>
    <w:rsid w:val="00A4239D"/>
    <w:rsid w:val="00A42459"/>
    <w:rsid w:val="00A42798"/>
    <w:rsid w:val="00A42924"/>
    <w:rsid w:val="00A43206"/>
    <w:rsid w:val="00A433CC"/>
    <w:rsid w:val="00A4360B"/>
    <w:rsid w:val="00A43D7D"/>
    <w:rsid w:val="00A449BE"/>
    <w:rsid w:val="00A451B6"/>
    <w:rsid w:val="00A462B4"/>
    <w:rsid w:val="00A47D73"/>
    <w:rsid w:val="00A520DB"/>
    <w:rsid w:val="00A53AAB"/>
    <w:rsid w:val="00A54641"/>
    <w:rsid w:val="00A552A6"/>
    <w:rsid w:val="00A559B9"/>
    <w:rsid w:val="00A55AAC"/>
    <w:rsid w:val="00A57079"/>
    <w:rsid w:val="00A57874"/>
    <w:rsid w:val="00A6103C"/>
    <w:rsid w:val="00A610F8"/>
    <w:rsid w:val="00A61960"/>
    <w:rsid w:val="00A61974"/>
    <w:rsid w:val="00A619DD"/>
    <w:rsid w:val="00A63B4C"/>
    <w:rsid w:val="00A63C91"/>
    <w:rsid w:val="00A641FA"/>
    <w:rsid w:val="00A64206"/>
    <w:rsid w:val="00A64B4B"/>
    <w:rsid w:val="00A65CEF"/>
    <w:rsid w:val="00A66CA2"/>
    <w:rsid w:val="00A66D8A"/>
    <w:rsid w:val="00A67331"/>
    <w:rsid w:val="00A679EB"/>
    <w:rsid w:val="00A67A20"/>
    <w:rsid w:val="00A67D54"/>
    <w:rsid w:val="00A70205"/>
    <w:rsid w:val="00A702F0"/>
    <w:rsid w:val="00A7042F"/>
    <w:rsid w:val="00A70748"/>
    <w:rsid w:val="00A70EA0"/>
    <w:rsid w:val="00A70F18"/>
    <w:rsid w:val="00A71B53"/>
    <w:rsid w:val="00A724A5"/>
    <w:rsid w:val="00A72DE5"/>
    <w:rsid w:val="00A73565"/>
    <w:rsid w:val="00A73750"/>
    <w:rsid w:val="00A74E47"/>
    <w:rsid w:val="00A751D5"/>
    <w:rsid w:val="00A75372"/>
    <w:rsid w:val="00A75562"/>
    <w:rsid w:val="00A756AB"/>
    <w:rsid w:val="00A75CF7"/>
    <w:rsid w:val="00A75E05"/>
    <w:rsid w:val="00A800C0"/>
    <w:rsid w:val="00A80970"/>
    <w:rsid w:val="00A80D63"/>
    <w:rsid w:val="00A8123B"/>
    <w:rsid w:val="00A81D48"/>
    <w:rsid w:val="00A81DA8"/>
    <w:rsid w:val="00A82772"/>
    <w:rsid w:val="00A82A00"/>
    <w:rsid w:val="00A83108"/>
    <w:rsid w:val="00A83935"/>
    <w:rsid w:val="00A83DC5"/>
    <w:rsid w:val="00A83EBB"/>
    <w:rsid w:val="00A84A68"/>
    <w:rsid w:val="00A853C5"/>
    <w:rsid w:val="00A8555B"/>
    <w:rsid w:val="00A86713"/>
    <w:rsid w:val="00A86A81"/>
    <w:rsid w:val="00A86DDA"/>
    <w:rsid w:val="00A86F99"/>
    <w:rsid w:val="00A8775B"/>
    <w:rsid w:val="00A90162"/>
    <w:rsid w:val="00A917D8"/>
    <w:rsid w:val="00A919D1"/>
    <w:rsid w:val="00A920AE"/>
    <w:rsid w:val="00A927A9"/>
    <w:rsid w:val="00A928B8"/>
    <w:rsid w:val="00A92D3E"/>
    <w:rsid w:val="00A9556D"/>
    <w:rsid w:val="00A9590A"/>
    <w:rsid w:val="00A960D7"/>
    <w:rsid w:val="00A968FF"/>
    <w:rsid w:val="00A96A0A"/>
    <w:rsid w:val="00A9727B"/>
    <w:rsid w:val="00A9788F"/>
    <w:rsid w:val="00A9792A"/>
    <w:rsid w:val="00AA0002"/>
    <w:rsid w:val="00AA068B"/>
    <w:rsid w:val="00AA173D"/>
    <w:rsid w:val="00AA24D7"/>
    <w:rsid w:val="00AA33C6"/>
    <w:rsid w:val="00AA51AD"/>
    <w:rsid w:val="00AA72EA"/>
    <w:rsid w:val="00AB05EC"/>
    <w:rsid w:val="00AB0BCE"/>
    <w:rsid w:val="00AB0E65"/>
    <w:rsid w:val="00AB16A7"/>
    <w:rsid w:val="00AB23B8"/>
    <w:rsid w:val="00AB3AE9"/>
    <w:rsid w:val="00AB41A1"/>
    <w:rsid w:val="00AB4D96"/>
    <w:rsid w:val="00AB5B34"/>
    <w:rsid w:val="00AB5C2D"/>
    <w:rsid w:val="00AB5EB4"/>
    <w:rsid w:val="00AB5FDB"/>
    <w:rsid w:val="00AB69CD"/>
    <w:rsid w:val="00AB72DA"/>
    <w:rsid w:val="00AB786C"/>
    <w:rsid w:val="00AB7D83"/>
    <w:rsid w:val="00AB7DC2"/>
    <w:rsid w:val="00AC00E7"/>
    <w:rsid w:val="00AC1AAD"/>
    <w:rsid w:val="00AC1CE6"/>
    <w:rsid w:val="00AC2241"/>
    <w:rsid w:val="00AC24B7"/>
    <w:rsid w:val="00AC25F6"/>
    <w:rsid w:val="00AC2B54"/>
    <w:rsid w:val="00AC38D0"/>
    <w:rsid w:val="00AC3C05"/>
    <w:rsid w:val="00AC3C1F"/>
    <w:rsid w:val="00AC4F6C"/>
    <w:rsid w:val="00AC554C"/>
    <w:rsid w:val="00AC606E"/>
    <w:rsid w:val="00AC6A13"/>
    <w:rsid w:val="00AC7E46"/>
    <w:rsid w:val="00AD0844"/>
    <w:rsid w:val="00AD2F86"/>
    <w:rsid w:val="00AD376B"/>
    <w:rsid w:val="00AD3DAD"/>
    <w:rsid w:val="00AD4829"/>
    <w:rsid w:val="00AD4B58"/>
    <w:rsid w:val="00AD5161"/>
    <w:rsid w:val="00AD56EE"/>
    <w:rsid w:val="00AD5D70"/>
    <w:rsid w:val="00AD5EC0"/>
    <w:rsid w:val="00AD6CBB"/>
    <w:rsid w:val="00AD6E6B"/>
    <w:rsid w:val="00AD6F0F"/>
    <w:rsid w:val="00AD7553"/>
    <w:rsid w:val="00AD7F52"/>
    <w:rsid w:val="00AE097A"/>
    <w:rsid w:val="00AE0B18"/>
    <w:rsid w:val="00AE0E95"/>
    <w:rsid w:val="00AE1105"/>
    <w:rsid w:val="00AE12E0"/>
    <w:rsid w:val="00AE1502"/>
    <w:rsid w:val="00AE1CA2"/>
    <w:rsid w:val="00AE1F8E"/>
    <w:rsid w:val="00AE2C3E"/>
    <w:rsid w:val="00AE2FF5"/>
    <w:rsid w:val="00AE30C0"/>
    <w:rsid w:val="00AE3919"/>
    <w:rsid w:val="00AE3AA4"/>
    <w:rsid w:val="00AE4192"/>
    <w:rsid w:val="00AE4746"/>
    <w:rsid w:val="00AE50F3"/>
    <w:rsid w:val="00AE55A2"/>
    <w:rsid w:val="00AE58B3"/>
    <w:rsid w:val="00AE59C2"/>
    <w:rsid w:val="00AE5ACD"/>
    <w:rsid w:val="00AE5B08"/>
    <w:rsid w:val="00AE5F90"/>
    <w:rsid w:val="00AE6D5C"/>
    <w:rsid w:val="00AE700B"/>
    <w:rsid w:val="00AE74A0"/>
    <w:rsid w:val="00AF0189"/>
    <w:rsid w:val="00AF0433"/>
    <w:rsid w:val="00AF04E5"/>
    <w:rsid w:val="00AF1E7E"/>
    <w:rsid w:val="00AF2D98"/>
    <w:rsid w:val="00AF3AEF"/>
    <w:rsid w:val="00AF4120"/>
    <w:rsid w:val="00AF5615"/>
    <w:rsid w:val="00AF5630"/>
    <w:rsid w:val="00AF5659"/>
    <w:rsid w:val="00AF58B0"/>
    <w:rsid w:val="00AF6142"/>
    <w:rsid w:val="00AF6452"/>
    <w:rsid w:val="00AF6F53"/>
    <w:rsid w:val="00AF7B8F"/>
    <w:rsid w:val="00AF7C5D"/>
    <w:rsid w:val="00B0142E"/>
    <w:rsid w:val="00B02413"/>
    <w:rsid w:val="00B02CD2"/>
    <w:rsid w:val="00B0314C"/>
    <w:rsid w:val="00B0391F"/>
    <w:rsid w:val="00B03BE5"/>
    <w:rsid w:val="00B03F90"/>
    <w:rsid w:val="00B04642"/>
    <w:rsid w:val="00B046BA"/>
    <w:rsid w:val="00B04842"/>
    <w:rsid w:val="00B04DE5"/>
    <w:rsid w:val="00B04F36"/>
    <w:rsid w:val="00B05617"/>
    <w:rsid w:val="00B058E2"/>
    <w:rsid w:val="00B05A3C"/>
    <w:rsid w:val="00B06862"/>
    <w:rsid w:val="00B0693E"/>
    <w:rsid w:val="00B0770E"/>
    <w:rsid w:val="00B0798A"/>
    <w:rsid w:val="00B110C8"/>
    <w:rsid w:val="00B11A4B"/>
    <w:rsid w:val="00B11FF0"/>
    <w:rsid w:val="00B12157"/>
    <w:rsid w:val="00B125E2"/>
    <w:rsid w:val="00B13752"/>
    <w:rsid w:val="00B139AD"/>
    <w:rsid w:val="00B14323"/>
    <w:rsid w:val="00B14E69"/>
    <w:rsid w:val="00B15454"/>
    <w:rsid w:val="00B15AB4"/>
    <w:rsid w:val="00B15B73"/>
    <w:rsid w:val="00B15D60"/>
    <w:rsid w:val="00B17BDB"/>
    <w:rsid w:val="00B21326"/>
    <w:rsid w:val="00B2132C"/>
    <w:rsid w:val="00B2244F"/>
    <w:rsid w:val="00B2460B"/>
    <w:rsid w:val="00B2508B"/>
    <w:rsid w:val="00B25320"/>
    <w:rsid w:val="00B25B19"/>
    <w:rsid w:val="00B26482"/>
    <w:rsid w:val="00B26AED"/>
    <w:rsid w:val="00B27005"/>
    <w:rsid w:val="00B273AC"/>
    <w:rsid w:val="00B27910"/>
    <w:rsid w:val="00B30521"/>
    <w:rsid w:val="00B31D5F"/>
    <w:rsid w:val="00B32613"/>
    <w:rsid w:val="00B328D1"/>
    <w:rsid w:val="00B335C3"/>
    <w:rsid w:val="00B33723"/>
    <w:rsid w:val="00B3379C"/>
    <w:rsid w:val="00B33A05"/>
    <w:rsid w:val="00B33BF7"/>
    <w:rsid w:val="00B3471A"/>
    <w:rsid w:val="00B349C2"/>
    <w:rsid w:val="00B34B21"/>
    <w:rsid w:val="00B3533C"/>
    <w:rsid w:val="00B353A4"/>
    <w:rsid w:val="00B35894"/>
    <w:rsid w:val="00B35F61"/>
    <w:rsid w:val="00B35FC6"/>
    <w:rsid w:val="00B360AF"/>
    <w:rsid w:val="00B361CF"/>
    <w:rsid w:val="00B36541"/>
    <w:rsid w:val="00B3715F"/>
    <w:rsid w:val="00B373A1"/>
    <w:rsid w:val="00B37963"/>
    <w:rsid w:val="00B37A7E"/>
    <w:rsid w:val="00B40226"/>
    <w:rsid w:val="00B4094D"/>
    <w:rsid w:val="00B40964"/>
    <w:rsid w:val="00B421ED"/>
    <w:rsid w:val="00B4229F"/>
    <w:rsid w:val="00B424BA"/>
    <w:rsid w:val="00B432D1"/>
    <w:rsid w:val="00B444CF"/>
    <w:rsid w:val="00B45721"/>
    <w:rsid w:val="00B46945"/>
    <w:rsid w:val="00B50057"/>
    <w:rsid w:val="00B50384"/>
    <w:rsid w:val="00B50465"/>
    <w:rsid w:val="00B5057E"/>
    <w:rsid w:val="00B5091A"/>
    <w:rsid w:val="00B510D7"/>
    <w:rsid w:val="00B51631"/>
    <w:rsid w:val="00B51C9A"/>
    <w:rsid w:val="00B52149"/>
    <w:rsid w:val="00B5237B"/>
    <w:rsid w:val="00B530AC"/>
    <w:rsid w:val="00B53282"/>
    <w:rsid w:val="00B535BE"/>
    <w:rsid w:val="00B53633"/>
    <w:rsid w:val="00B53847"/>
    <w:rsid w:val="00B542A6"/>
    <w:rsid w:val="00B544DA"/>
    <w:rsid w:val="00B55A9F"/>
    <w:rsid w:val="00B562C6"/>
    <w:rsid w:val="00B566B6"/>
    <w:rsid w:val="00B569C9"/>
    <w:rsid w:val="00B57821"/>
    <w:rsid w:val="00B60385"/>
    <w:rsid w:val="00B60DFF"/>
    <w:rsid w:val="00B61BB8"/>
    <w:rsid w:val="00B62440"/>
    <w:rsid w:val="00B63B6E"/>
    <w:rsid w:val="00B64270"/>
    <w:rsid w:val="00B6496A"/>
    <w:rsid w:val="00B65292"/>
    <w:rsid w:val="00B65EB6"/>
    <w:rsid w:val="00B667BB"/>
    <w:rsid w:val="00B6682D"/>
    <w:rsid w:val="00B67421"/>
    <w:rsid w:val="00B67683"/>
    <w:rsid w:val="00B67C2B"/>
    <w:rsid w:val="00B70140"/>
    <w:rsid w:val="00B70995"/>
    <w:rsid w:val="00B70F92"/>
    <w:rsid w:val="00B71593"/>
    <w:rsid w:val="00B72420"/>
    <w:rsid w:val="00B7452D"/>
    <w:rsid w:val="00B7463A"/>
    <w:rsid w:val="00B75E34"/>
    <w:rsid w:val="00B760DF"/>
    <w:rsid w:val="00B765A3"/>
    <w:rsid w:val="00B766E7"/>
    <w:rsid w:val="00B76DE8"/>
    <w:rsid w:val="00B774D0"/>
    <w:rsid w:val="00B77648"/>
    <w:rsid w:val="00B8086A"/>
    <w:rsid w:val="00B81211"/>
    <w:rsid w:val="00B81454"/>
    <w:rsid w:val="00B816F9"/>
    <w:rsid w:val="00B81BC5"/>
    <w:rsid w:val="00B8233E"/>
    <w:rsid w:val="00B82B56"/>
    <w:rsid w:val="00B82D6F"/>
    <w:rsid w:val="00B83857"/>
    <w:rsid w:val="00B83C1D"/>
    <w:rsid w:val="00B8421E"/>
    <w:rsid w:val="00B8477E"/>
    <w:rsid w:val="00B85684"/>
    <w:rsid w:val="00B85959"/>
    <w:rsid w:val="00B86262"/>
    <w:rsid w:val="00B8656E"/>
    <w:rsid w:val="00B869FD"/>
    <w:rsid w:val="00B8752A"/>
    <w:rsid w:val="00B87914"/>
    <w:rsid w:val="00B910DC"/>
    <w:rsid w:val="00B913E1"/>
    <w:rsid w:val="00B9227D"/>
    <w:rsid w:val="00B928A7"/>
    <w:rsid w:val="00B928B0"/>
    <w:rsid w:val="00B946D1"/>
    <w:rsid w:val="00B94A0B"/>
    <w:rsid w:val="00B94F1D"/>
    <w:rsid w:val="00B95405"/>
    <w:rsid w:val="00B958DC"/>
    <w:rsid w:val="00B95CC0"/>
    <w:rsid w:val="00B961B3"/>
    <w:rsid w:val="00B96528"/>
    <w:rsid w:val="00B9679A"/>
    <w:rsid w:val="00B96A8E"/>
    <w:rsid w:val="00B96E28"/>
    <w:rsid w:val="00B97365"/>
    <w:rsid w:val="00B976A9"/>
    <w:rsid w:val="00BA11AB"/>
    <w:rsid w:val="00BA17EF"/>
    <w:rsid w:val="00BA27A3"/>
    <w:rsid w:val="00BA38F5"/>
    <w:rsid w:val="00BA4691"/>
    <w:rsid w:val="00BA5BF2"/>
    <w:rsid w:val="00BA662E"/>
    <w:rsid w:val="00BA6649"/>
    <w:rsid w:val="00BB062A"/>
    <w:rsid w:val="00BB06BC"/>
    <w:rsid w:val="00BB137B"/>
    <w:rsid w:val="00BB17CE"/>
    <w:rsid w:val="00BB1BA5"/>
    <w:rsid w:val="00BB2496"/>
    <w:rsid w:val="00BB2B87"/>
    <w:rsid w:val="00BB368B"/>
    <w:rsid w:val="00BB373B"/>
    <w:rsid w:val="00BB3C5D"/>
    <w:rsid w:val="00BB5093"/>
    <w:rsid w:val="00BB52D8"/>
    <w:rsid w:val="00BB6603"/>
    <w:rsid w:val="00BB7883"/>
    <w:rsid w:val="00BB7B0F"/>
    <w:rsid w:val="00BB7BE1"/>
    <w:rsid w:val="00BC02D5"/>
    <w:rsid w:val="00BC23F7"/>
    <w:rsid w:val="00BC2531"/>
    <w:rsid w:val="00BC2636"/>
    <w:rsid w:val="00BC2A7E"/>
    <w:rsid w:val="00BC32C7"/>
    <w:rsid w:val="00BC35B7"/>
    <w:rsid w:val="00BC45AC"/>
    <w:rsid w:val="00BC47AA"/>
    <w:rsid w:val="00BC50E7"/>
    <w:rsid w:val="00BC543B"/>
    <w:rsid w:val="00BC5AE8"/>
    <w:rsid w:val="00BC5C3A"/>
    <w:rsid w:val="00BC5ED2"/>
    <w:rsid w:val="00BC6F7F"/>
    <w:rsid w:val="00BC7093"/>
    <w:rsid w:val="00BC71E2"/>
    <w:rsid w:val="00BC746B"/>
    <w:rsid w:val="00BD0B26"/>
    <w:rsid w:val="00BD22D7"/>
    <w:rsid w:val="00BD4D93"/>
    <w:rsid w:val="00BD5820"/>
    <w:rsid w:val="00BD58BD"/>
    <w:rsid w:val="00BD5F3C"/>
    <w:rsid w:val="00BD62CA"/>
    <w:rsid w:val="00BD6F5E"/>
    <w:rsid w:val="00BD7E34"/>
    <w:rsid w:val="00BE0413"/>
    <w:rsid w:val="00BE166C"/>
    <w:rsid w:val="00BE1B2D"/>
    <w:rsid w:val="00BE1C20"/>
    <w:rsid w:val="00BE29B5"/>
    <w:rsid w:val="00BE2C22"/>
    <w:rsid w:val="00BE3AA8"/>
    <w:rsid w:val="00BE3C1E"/>
    <w:rsid w:val="00BE3D6B"/>
    <w:rsid w:val="00BE50BF"/>
    <w:rsid w:val="00BE5938"/>
    <w:rsid w:val="00BE5A3B"/>
    <w:rsid w:val="00BE5D10"/>
    <w:rsid w:val="00BE5F58"/>
    <w:rsid w:val="00BE61B7"/>
    <w:rsid w:val="00BE6326"/>
    <w:rsid w:val="00BF0074"/>
    <w:rsid w:val="00BF0368"/>
    <w:rsid w:val="00BF155B"/>
    <w:rsid w:val="00BF31A4"/>
    <w:rsid w:val="00BF33E4"/>
    <w:rsid w:val="00BF4DCD"/>
    <w:rsid w:val="00BF587A"/>
    <w:rsid w:val="00BF63BA"/>
    <w:rsid w:val="00BF6E95"/>
    <w:rsid w:val="00BF7616"/>
    <w:rsid w:val="00BF7BF9"/>
    <w:rsid w:val="00C005AE"/>
    <w:rsid w:val="00C012B4"/>
    <w:rsid w:val="00C0232E"/>
    <w:rsid w:val="00C02691"/>
    <w:rsid w:val="00C02BB7"/>
    <w:rsid w:val="00C03118"/>
    <w:rsid w:val="00C03773"/>
    <w:rsid w:val="00C03D28"/>
    <w:rsid w:val="00C03F52"/>
    <w:rsid w:val="00C0527B"/>
    <w:rsid w:val="00C05314"/>
    <w:rsid w:val="00C05B11"/>
    <w:rsid w:val="00C05F51"/>
    <w:rsid w:val="00C0769B"/>
    <w:rsid w:val="00C07F46"/>
    <w:rsid w:val="00C11868"/>
    <w:rsid w:val="00C118BE"/>
    <w:rsid w:val="00C11C12"/>
    <w:rsid w:val="00C12184"/>
    <w:rsid w:val="00C122E9"/>
    <w:rsid w:val="00C123A7"/>
    <w:rsid w:val="00C125A5"/>
    <w:rsid w:val="00C13798"/>
    <w:rsid w:val="00C13A89"/>
    <w:rsid w:val="00C147F3"/>
    <w:rsid w:val="00C1481A"/>
    <w:rsid w:val="00C15C32"/>
    <w:rsid w:val="00C15D55"/>
    <w:rsid w:val="00C15DE9"/>
    <w:rsid w:val="00C16BF4"/>
    <w:rsid w:val="00C17E47"/>
    <w:rsid w:val="00C20682"/>
    <w:rsid w:val="00C20B03"/>
    <w:rsid w:val="00C20D47"/>
    <w:rsid w:val="00C22BAC"/>
    <w:rsid w:val="00C2309D"/>
    <w:rsid w:val="00C236D6"/>
    <w:rsid w:val="00C25057"/>
    <w:rsid w:val="00C2553B"/>
    <w:rsid w:val="00C25FA7"/>
    <w:rsid w:val="00C25FBC"/>
    <w:rsid w:val="00C26673"/>
    <w:rsid w:val="00C267FB"/>
    <w:rsid w:val="00C27DBD"/>
    <w:rsid w:val="00C27ECB"/>
    <w:rsid w:val="00C27EDC"/>
    <w:rsid w:val="00C30E5D"/>
    <w:rsid w:val="00C3250C"/>
    <w:rsid w:val="00C32788"/>
    <w:rsid w:val="00C327F4"/>
    <w:rsid w:val="00C32D9D"/>
    <w:rsid w:val="00C32FE3"/>
    <w:rsid w:val="00C33350"/>
    <w:rsid w:val="00C3358D"/>
    <w:rsid w:val="00C34C0E"/>
    <w:rsid w:val="00C3518D"/>
    <w:rsid w:val="00C35C50"/>
    <w:rsid w:val="00C35E86"/>
    <w:rsid w:val="00C3605F"/>
    <w:rsid w:val="00C36EA8"/>
    <w:rsid w:val="00C37474"/>
    <w:rsid w:val="00C377DF"/>
    <w:rsid w:val="00C37B03"/>
    <w:rsid w:val="00C4125B"/>
    <w:rsid w:val="00C41EE7"/>
    <w:rsid w:val="00C42ED1"/>
    <w:rsid w:val="00C433D4"/>
    <w:rsid w:val="00C43AEE"/>
    <w:rsid w:val="00C43FE0"/>
    <w:rsid w:val="00C44393"/>
    <w:rsid w:val="00C44E6E"/>
    <w:rsid w:val="00C45A84"/>
    <w:rsid w:val="00C45E63"/>
    <w:rsid w:val="00C46BB0"/>
    <w:rsid w:val="00C47076"/>
    <w:rsid w:val="00C4754D"/>
    <w:rsid w:val="00C5026B"/>
    <w:rsid w:val="00C506DE"/>
    <w:rsid w:val="00C50DC4"/>
    <w:rsid w:val="00C513BC"/>
    <w:rsid w:val="00C515BD"/>
    <w:rsid w:val="00C519EB"/>
    <w:rsid w:val="00C51AB8"/>
    <w:rsid w:val="00C5217B"/>
    <w:rsid w:val="00C53566"/>
    <w:rsid w:val="00C53C97"/>
    <w:rsid w:val="00C54302"/>
    <w:rsid w:val="00C55172"/>
    <w:rsid w:val="00C551C3"/>
    <w:rsid w:val="00C55531"/>
    <w:rsid w:val="00C5570B"/>
    <w:rsid w:val="00C55C8F"/>
    <w:rsid w:val="00C56362"/>
    <w:rsid w:val="00C56962"/>
    <w:rsid w:val="00C56DB8"/>
    <w:rsid w:val="00C56E82"/>
    <w:rsid w:val="00C578A5"/>
    <w:rsid w:val="00C60361"/>
    <w:rsid w:val="00C6057A"/>
    <w:rsid w:val="00C61FB6"/>
    <w:rsid w:val="00C63819"/>
    <w:rsid w:val="00C63CD0"/>
    <w:rsid w:val="00C642C3"/>
    <w:rsid w:val="00C65420"/>
    <w:rsid w:val="00C66000"/>
    <w:rsid w:val="00C663C0"/>
    <w:rsid w:val="00C6662E"/>
    <w:rsid w:val="00C6726B"/>
    <w:rsid w:val="00C672CC"/>
    <w:rsid w:val="00C703FC"/>
    <w:rsid w:val="00C70442"/>
    <w:rsid w:val="00C70621"/>
    <w:rsid w:val="00C71DB3"/>
    <w:rsid w:val="00C7223C"/>
    <w:rsid w:val="00C724C6"/>
    <w:rsid w:val="00C73239"/>
    <w:rsid w:val="00C7343A"/>
    <w:rsid w:val="00C74007"/>
    <w:rsid w:val="00C74CF8"/>
    <w:rsid w:val="00C7513C"/>
    <w:rsid w:val="00C75285"/>
    <w:rsid w:val="00C758EB"/>
    <w:rsid w:val="00C76126"/>
    <w:rsid w:val="00C766F6"/>
    <w:rsid w:val="00C773C6"/>
    <w:rsid w:val="00C77A54"/>
    <w:rsid w:val="00C77D01"/>
    <w:rsid w:val="00C77D56"/>
    <w:rsid w:val="00C77EA9"/>
    <w:rsid w:val="00C803AA"/>
    <w:rsid w:val="00C80947"/>
    <w:rsid w:val="00C815F8"/>
    <w:rsid w:val="00C81989"/>
    <w:rsid w:val="00C81A78"/>
    <w:rsid w:val="00C81D4A"/>
    <w:rsid w:val="00C82489"/>
    <w:rsid w:val="00C82875"/>
    <w:rsid w:val="00C83035"/>
    <w:rsid w:val="00C837D9"/>
    <w:rsid w:val="00C83C3D"/>
    <w:rsid w:val="00C84B07"/>
    <w:rsid w:val="00C85B16"/>
    <w:rsid w:val="00C862FE"/>
    <w:rsid w:val="00C86D45"/>
    <w:rsid w:val="00C86D84"/>
    <w:rsid w:val="00C873EF"/>
    <w:rsid w:val="00C90244"/>
    <w:rsid w:val="00C90397"/>
    <w:rsid w:val="00C903BB"/>
    <w:rsid w:val="00C910D8"/>
    <w:rsid w:val="00C91982"/>
    <w:rsid w:val="00C91C35"/>
    <w:rsid w:val="00C91DA4"/>
    <w:rsid w:val="00C92AF2"/>
    <w:rsid w:val="00C93629"/>
    <w:rsid w:val="00C93C6A"/>
    <w:rsid w:val="00C948EF"/>
    <w:rsid w:val="00C95361"/>
    <w:rsid w:val="00C9624D"/>
    <w:rsid w:val="00C96439"/>
    <w:rsid w:val="00C97438"/>
    <w:rsid w:val="00C97702"/>
    <w:rsid w:val="00C977CD"/>
    <w:rsid w:val="00C97B81"/>
    <w:rsid w:val="00C97D0D"/>
    <w:rsid w:val="00CA07A3"/>
    <w:rsid w:val="00CA107D"/>
    <w:rsid w:val="00CA14C4"/>
    <w:rsid w:val="00CA1C08"/>
    <w:rsid w:val="00CA28D0"/>
    <w:rsid w:val="00CA2B71"/>
    <w:rsid w:val="00CA2D8A"/>
    <w:rsid w:val="00CA3156"/>
    <w:rsid w:val="00CA3639"/>
    <w:rsid w:val="00CA3E41"/>
    <w:rsid w:val="00CA4093"/>
    <w:rsid w:val="00CA60E2"/>
    <w:rsid w:val="00CA62F1"/>
    <w:rsid w:val="00CA6C8E"/>
    <w:rsid w:val="00CA73F0"/>
    <w:rsid w:val="00CA7C5D"/>
    <w:rsid w:val="00CB0975"/>
    <w:rsid w:val="00CB1297"/>
    <w:rsid w:val="00CB1896"/>
    <w:rsid w:val="00CB1E69"/>
    <w:rsid w:val="00CB1EA5"/>
    <w:rsid w:val="00CB1F23"/>
    <w:rsid w:val="00CB3215"/>
    <w:rsid w:val="00CB32E3"/>
    <w:rsid w:val="00CB366D"/>
    <w:rsid w:val="00CB3849"/>
    <w:rsid w:val="00CB3BA9"/>
    <w:rsid w:val="00CB3D48"/>
    <w:rsid w:val="00CB503E"/>
    <w:rsid w:val="00CB5589"/>
    <w:rsid w:val="00CB5CE9"/>
    <w:rsid w:val="00CB5E09"/>
    <w:rsid w:val="00CB5EB2"/>
    <w:rsid w:val="00CB671D"/>
    <w:rsid w:val="00CB6C11"/>
    <w:rsid w:val="00CB7390"/>
    <w:rsid w:val="00CB7DE4"/>
    <w:rsid w:val="00CC0718"/>
    <w:rsid w:val="00CC0903"/>
    <w:rsid w:val="00CC121C"/>
    <w:rsid w:val="00CC1562"/>
    <w:rsid w:val="00CC2241"/>
    <w:rsid w:val="00CC2A97"/>
    <w:rsid w:val="00CC6848"/>
    <w:rsid w:val="00CC7753"/>
    <w:rsid w:val="00CD011A"/>
    <w:rsid w:val="00CD194D"/>
    <w:rsid w:val="00CD19C4"/>
    <w:rsid w:val="00CD263C"/>
    <w:rsid w:val="00CD3A05"/>
    <w:rsid w:val="00CD527F"/>
    <w:rsid w:val="00CD551B"/>
    <w:rsid w:val="00CD5C58"/>
    <w:rsid w:val="00CD5E09"/>
    <w:rsid w:val="00CD6035"/>
    <w:rsid w:val="00CD6A15"/>
    <w:rsid w:val="00CD7A91"/>
    <w:rsid w:val="00CE1240"/>
    <w:rsid w:val="00CE18A5"/>
    <w:rsid w:val="00CE1FB3"/>
    <w:rsid w:val="00CE3315"/>
    <w:rsid w:val="00CE3C65"/>
    <w:rsid w:val="00CE563B"/>
    <w:rsid w:val="00CE5773"/>
    <w:rsid w:val="00CE5D0D"/>
    <w:rsid w:val="00CE61B9"/>
    <w:rsid w:val="00CE6F17"/>
    <w:rsid w:val="00CE794F"/>
    <w:rsid w:val="00CE7DDD"/>
    <w:rsid w:val="00CF0759"/>
    <w:rsid w:val="00CF0B1E"/>
    <w:rsid w:val="00CF191B"/>
    <w:rsid w:val="00CF2164"/>
    <w:rsid w:val="00CF21DD"/>
    <w:rsid w:val="00CF2A5E"/>
    <w:rsid w:val="00CF2C57"/>
    <w:rsid w:val="00CF33B6"/>
    <w:rsid w:val="00CF7207"/>
    <w:rsid w:val="00CF7CDD"/>
    <w:rsid w:val="00CF7E21"/>
    <w:rsid w:val="00D00871"/>
    <w:rsid w:val="00D0274C"/>
    <w:rsid w:val="00D02822"/>
    <w:rsid w:val="00D029FD"/>
    <w:rsid w:val="00D02EC3"/>
    <w:rsid w:val="00D0318F"/>
    <w:rsid w:val="00D0326D"/>
    <w:rsid w:val="00D032B5"/>
    <w:rsid w:val="00D03BAD"/>
    <w:rsid w:val="00D03E74"/>
    <w:rsid w:val="00D04FFF"/>
    <w:rsid w:val="00D056FD"/>
    <w:rsid w:val="00D066E6"/>
    <w:rsid w:val="00D07756"/>
    <w:rsid w:val="00D113C0"/>
    <w:rsid w:val="00D114FB"/>
    <w:rsid w:val="00D11568"/>
    <w:rsid w:val="00D11F33"/>
    <w:rsid w:val="00D1212D"/>
    <w:rsid w:val="00D12963"/>
    <w:rsid w:val="00D12CFF"/>
    <w:rsid w:val="00D13C02"/>
    <w:rsid w:val="00D13C03"/>
    <w:rsid w:val="00D141CA"/>
    <w:rsid w:val="00D148FB"/>
    <w:rsid w:val="00D15684"/>
    <w:rsid w:val="00D157C5"/>
    <w:rsid w:val="00D15A5B"/>
    <w:rsid w:val="00D15A98"/>
    <w:rsid w:val="00D15BB3"/>
    <w:rsid w:val="00D160E7"/>
    <w:rsid w:val="00D17A05"/>
    <w:rsid w:val="00D17EB6"/>
    <w:rsid w:val="00D205A0"/>
    <w:rsid w:val="00D212F8"/>
    <w:rsid w:val="00D22BC6"/>
    <w:rsid w:val="00D2496A"/>
    <w:rsid w:val="00D2675E"/>
    <w:rsid w:val="00D26976"/>
    <w:rsid w:val="00D26BF9"/>
    <w:rsid w:val="00D26C54"/>
    <w:rsid w:val="00D27171"/>
    <w:rsid w:val="00D27C0C"/>
    <w:rsid w:val="00D300FD"/>
    <w:rsid w:val="00D31A5F"/>
    <w:rsid w:val="00D31F48"/>
    <w:rsid w:val="00D32A20"/>
    <w:rsid w:val="00D3300C"/>
    <w:rsid w:val="00D33A26"/>
    <w:rsid w:val="00D34A01"/>
    <w:rsid w:val="00D3530B"/>
    <w:rsid w:val="00D35CF2"/>
    <w:rsid w:val="00D35F67"/>
    <w:rsid w:val="00D36AD5"/>
    <w:rsid w:val="00D36F2F"/>
    <w:rsid w:val="00D37676"/>
    <w:rsid w:val="00D37790"/>
    <w:rsid w:val="00D37F1E"/>
    <w:rsid w:val="00D40767"/>
    <w:rsid w:val="00D41534"/>
    <w:rsid w:val="00D41E65"/>
    <w:rsid w:val="00D4245E"/>
    <w:rsid w:val="00D42DFB"/>
    <w:rsid w:val="00D4351B"/>
    <w:rsid w:val="00D442CF"/>
    <w:rsid w:val="00D447B8"/>
    <w:rsid w:val="00D450B6"/>
    <w:rsid w:val="00D45ACB"/>
    <w:rsid w:val="00D46621"/>
    <w:rsid w:val="00D4670D"/>
    <w:rsid w:val="00D46AD6"/>
    <w:rsid w:val="00D475C0"/>
    <w:rsid w:val="00D500C9"/>
    <w:rsid w:val="00D515A7"/>
    <w:rsid w:val="00D525E9"/>
    <w:rsid w:val="00D5264A"/>
    <w:rsid w:val="00D52D7E"/>
    <w:rsid w:val="00D52FF9"/>
    <w:rsid w:val="00D53693"/>
    <w:rsid w:val="00D53941"/>
    <w:rsid w:val="00D5439D"/>
    <w:rsid w:val="00D54690"/>
    <w:rsid w:val="00D5491F"/>
    <w:rsid w:val="00D54AC8"/>
    <w:rsid w:val="00D54AEB"/>
    <w:rsid w:val="00D553A5"/>
    <w:rsid w:val="00D5604F"/>
    <w:rsid w:val="00D602EA"/>
    <w:rsid w:val="00D60F5D"/>
    <w:rsid w:val="00D6136E"/>
    <w:rsid w:val="00D61E7D"/>
    <w:rsid w:val="00D62959"/>
    <w:rsid w:val="00D6382F"/>
    <w:rsid w:val="00D638B8"/>
    <w:rsid w:val="00D63F86"/>
    <w:rsid w:val="00D64DAF"/>
    <w:rsid w:val="00D65504"/>
    <w:rsid w:val="00D65C72"/>
    <w:rsid w:val="00D66AEF"/>
    <w:rsid w:val="00D66B45"/>
    <w:rsid w:val="00D67324"/>
    <w:rsid w:val="00D67345"/>
    <w:rsid w:val="00D67E89"/>
    <w:rsid w:val="00D7018A"/>
    <w:rsid w:val="00D70901"/>
    <w:rsid w:val="00D7099B"/>
    <w:rsid w:val="00D70C70"/>
    <w:rsid w:val="00D70D3D"/>
    <w:rsid w:val="00D70E36"/>
    <w:rsid w:val="00D714DA"/>
    <w:rsid w:val="00D71F92"/>
    <w:rsid w:val="00D727BC"/>
    <w:rsid w:val="00D731B4"/>
    <w:rsid w:val="00D732F3"/>
    <w:rsid w:val="00D73EEE"/>
    <w:rsid w:val="00D75AE9"/>
    <w:rsid w:val="00D7777B"/>
    <w:rsid w:val="00D77B5E"/>
    <w:rsid w:val="00D77EDB"/>
    <w:rsid w:val="00D77F9E"/>
    <w:rsid w:val="00D77FF5"/>
    <w:rsid w:val="00D804B6"/>
    <w:rsid w:val="00D808ED"/>
    <w:rsid w:val="00D81F2B"/>
    <w:rsid w:val="00D83507"/>
    <w:rsid w:val="00D83647"/>
    <w:rsid w:val="00D83D53"/>
    <w:rsid w:val="00D844E3"/>
    <w:rsid w:val="00D84662"/>
    <w:rsid w:val="00D85BC7"/>
    <w:rsid w:val="00D860BF"/>
    <w:rsid w:val="00D867AD"/>
    <w:rsid w:val="00D87690"/>
    <w:rsid w:val="00D87A83"/>
    <w:rsid w:val="00D87CCD"/>
    <w:rsid w:val="00D87E25"/>
    <w:rsid w:val="00D87F55"/>
    <w:rsid w:val="00D9109C"/>
    <w:rsid w:val="00D931A6"/>
    <w:rsid w:val="00D93523"/>
    <w:rsid w:val="00D94959"/>
    <w:rsid w:val="00D94DCE"/>
    <w:rsid w:val="00D94DF1"/>
    <w:rsid w:val="00D96099"/>
    <w:rsid w:val="00D96435"/>
    <w:rsid w:val="00D969B1"/>
    <w:rsid w:val="00D96BD9"/>
    <w:rsid w:val="00D96DCD"/>
    <w:rsid w:val="00D9724D"/>
    <w:rsid w:val="00DA0479"/>
    <w:rsid w:val="00DA0D87"/>
    <w:rsid w:val="00DA13B0"/>
    <w:rsid w:val="00DA1582"/>
    <w:rsid w:val="00DA16A2"/>
    <w:rsid w:val="00DA1EAA"/>
    <w:rsid w:val="00DA2A3A"/>
    <w:rsid w:val="00DA2E4C"/>
    <w:rsid w:val="00DA4B16"/>
    <w:rsid w:val="00DA5816"/>
    <w:rsid w:val="00DA6075"/>
    <w:rsid w:val="00DA7BDF"/>
    <w:rsid w:val="00DB06FD"/>
    <w:rsid w:val="00DB0B3E"/>
    <w:rsid w:val="00DB2F52"/>
    <w:rsid w:val="00DB3531"/>
    <w:rsid w:val="00DB3794"/>
    <w:rsid w:val="00DB3874"/>
    <w:rsid w:val="00DB3B29"/>
    <w:rsid w:val="00DB3FB3"/>
    <w:rsid w:val="00DB44D2"/>
    <w:rsid w:val="00DB4DD8"/>
    <w:rsid w:val="00DB53AA"/>
    <w:rsid w:val="00DB67B8"/>
    <w:rsid w:val="00DB6940"/>
    <w:rsid w:val="00DC03BA"/>
    <w:rsid w:val="00DC0694"/>
    <w:rsid w:val="00DC08B9"/>
    <w:rsid w:val="00DC08E8"/>
    <w:rsid w:val="00DC2194"/>
    <w:rsid w:val="00DC21C5"/>
    <w:rsid w:val="00DC2FA0"/>
    <w:rsid w:val="00DC35F2"/>
    <w:rsid w:val="00DC3DE4"/>
    <w:rsid w:val="00DC3FFF"/>
    <w:rsid w:val="00DC406E"/>
    <w:rsid w:val="00DC4538"/>
    <w:rsid w:val="00DC4E41"/>
    <w:rsid w:val="00DC5404"/>
    <w:rsid w:val="00DC6484"/>
    <w:rsid w:val="00DC66AF"/>
    <w:rsid w:val="00DC6B89"/>
    <w:rsid w:val="00DC720A"/>
    <w:rsid w:val="00DD0184"/>
    <w:rsid w:val="00DD0218"/>
    <w:rsid w:val="00DD07D2"/>
    <w:rsid w:val="00DD0907"/>
    <w:rsid w:val="00DD0FD5"/>
    <w:rsid w:val="00DD14F7"/>
    <w:rsid w:val="00DD1EC2"/>
    <w:rsid w:val="00DD22A4"/>
    <w:rsid w:val="00DD22D7"/>
    <w:rsid w:val="00DD38FD"/>
    <w:rsid w:val="00DD5385"/>
    <w:rsid w:val="00DD6650"/>
    <w:rsid w:val="00DD6F3F"/>
    <w:rsid w:val="00DE002C"/>
    <w:rsid w:val="00DE0168"/>
    <w:rsid w:val="00DE28C1"/>
    <w:rsid w:val="00DE316D"/>
    <w:rsid w:val="00DE34EA"/>
    <w:rsid w:val="00DE36B6"/>
    <w:rsid w:val="00DE3B01"/>
    <w:rsid w:val="00DE429D"/>
    <w:rsid w:val="00DE4F6A"/>
    <w:rsid w:val="00DE6483"/>
    <w:rsid w:val="00DE6489"/>
    <w:rsid w:val="00DE69B2"/>
    <w:rsid w:val="00DF0029"/>
    <w:rsid w:val="00DF08FA"/>
    <w:rsid w:val="00DF1677"/>
    <w:rsid w:val="00DF275C"/>
    <w:rsid w:val="00DF372F"/>
    <w:rsid w:val="00DF4A3F"/>
    <w:rsid w:val="00DF56CC"/>
    <w:rsid w:val="00E00319"/>
    <w:rsid w:val="00E00B16"/>
    <w:rsid w:val="00E00D89"/>
    <w:rsid w:val="00E011A3"/>
    <w:rsid w:val="00E01390"/>
    <w:rsid w:val="00E01F7D"/>
    <w:rsid w:val="00E020C3"/>
    <w:rsid w:val="00E02455"/>
    <w:rsid w:val="00E029BD"/>
    <w:rsid w:val="00E03339"/>
    <w:rsid w:val="00E0359D"/>
    <w:rsid w:val="00E037D5"/>
    <w:rsid w:val="00E03A20"/>
    <w:rsid w:val="00E0451B"/>
    <w:rsid w:val="00E0630C"/>
    <w:rsid w:val="00E0639B"/>
    <w:rsid w:val="00E0655B"/>
    <w:rsid w:val="00E06BB2"/>
    <w:rsid w:val="00E06E5E"/>
    <w:rsid w:val="00E06E74"/>
    <w:rsid w:val="00E06FF2"/>
    <w:rsid w:val="00E0760C"/>
    <w:rsid w:val="00E077A7"/>
    <w:rsid w:val="00E07DC0"/>
    <w:rsid w:val="00E07F87"/>
    <w:rsid w:val="00E11E68"/>
    <w:rsid w:val="00E120A4"/>
    <w:rsid w:val="00E12EAB"/>
    <w:rsid w:val="00E13447"/>
    <w:rsid w:val="00E13FC1"/>
    <w:rsid w:val="00E15CF0"/>
    <w:rsid w:val="00E172AE"/>
    <w:rsid w:val="00E172DC"/>
    <w:rsid w:val="00E1758E"/>
    <w:rsid w:val="00E177E1"/>
    <w:rsid w:val="00E2186A"/>
    <w:rsid w:val="00E218E5"/>
    <w:rsid w:val="00E219A1"/>
    <w:rsid w:val="00E220AB"/>
    <w:rsid w:val="00E223E0"/>
    <w:rsid w:val="00E231C8"/>
    <w:rsid w:val="00E2326C"/>
    <w:rsid w:val="00E248F5"/>
    <w:rsid w:val="00E257C0"/>
    <w:rsid w:val="00E25931"/>
    <w:rsid w:val="00E25D5A"/>
    <w:rsid w:val="00E25F79"/>
    <w:rsid w:val="00E261C8"/>
    <w:rsid w:val="00E26668"/>
    <w:rsid w:val="00E27A3F"/>
    <w:rsid w:val="00E30463"/>
    <w:rsid w:val="00E3100E"/>
    <w:rsid w:val="00E34A1A"/>
    <w:rsid w:val="00E3522A"/>
    <w:rsid w:val="00E3622E"/>
    <w:rsid w:val="00E36A20"/>
    <w:rsid w:val="00E36C13"/>
    <w:rsid w:val="00E3735C"/>
    <w:rsid w:val="00E373F6"/>
    <w:rsid w:val="00E37438"/>
    <w:rsid w:val="00E374D4"/>
    <w:rsid w:val="00E37B74"/>
    <w:rsid w:val="00E37F42"/>
    <w:rsid w:val="00E407AD"/>
    <w:rsid w:val="00E40A3E"/>
    <w:rsid w:val="00E419DF"/>
    <w:rsid w:val="00E42101"/>
    <w:rsid w:val="00E424C1"/>
    <w:rsid w:val="00E4369A"/>
    <w:rsid w:val="00E439B2"/>
    <w:rsid w:val="00E43F84"/>
    <w:rsid w:val="00E45D70"/>
    <w:rsid w:val="00E45E4F"/>
    <w:rsid w:val="00E45FF3"/>
    <w:rsid w:val="00E460A4"/>
    <w:rsid w:val="00E460AB"/>
    <w:rsid w:val="00E50748"/>
    <w:rsid w:val="00E519A8"/>
    <w:rsid w:val="00E52069"/>
    <w:rsid w:val="00E5269A"/>
    <w:rsid w:val="00E52C7C"/>
    <w:rsid w:val="00E52E9A"/>
    <w:rsid w:val="00E537F0"/>
    <w:rsid w:val="00E54130"/>
    <w:rsid w:val="00E5427B"/>
    <w:rsid w:val="00E559E0"/>
    <w:rsid w:val="00E56198"/>
    <w:rsid w:val="00E56A26"/>
    <w:rsid w:val="00E60189"/>
    <w:rsid w:val="00E616BB"/>
    <w:rsid w:val="00E61A26"/>
    <w:rsid w:val="00E632F0"/>
    <w:rsid w:val="00E63440"/>
    <w:rsid w:val="00E63D32"/>
    <w:rsid w:val="00E63D94"/>
    <w:rsid w:val="00E64AC5"/>
    <w:rsid w:val="00E64B4B"/>
    <w:rsid w:val="00E6550B"/>
    <w:rsid w:val="00E65A71"/>
    <w:rsid w:val="00E662BD"/>
    <w:rsid w:val="00E6656C"/>
    <w:rsid w:val="00E667FB"/>
    <w:rsid w:val="00E6731A"/>
    <w:rsid w:val="00E676FF"/>
    <w:rsid w:val="00E70001"/>
    <w:rsid w:val="00E703D1"/>
    <w:rsid w:val="00E70AED"/>
    <w:rsid w:val="00E70B6A"/>
    <w:rsid w:val="00E712EE"/>
    <w:rsid w:val="00E7151B"/>
    <w:rsid w:val="00E7180B"/>
    <w:rsid w:val="00E718BC"/>
    <w:rsid w:val="00E71BB4"/>
    <w:rsid w:val="00E73B72"/>
    <w:rsid w:val="00E746F4"/>
    <w:rsid w:val="00E74872"/>
    <w:rsid w:val="00E76619"/>
    <w:rsid w:val="00E76DF6"/>
    <w:rsid w:val="00E77506"/>
    <w:rsid w:val="00E80283"/>
    <w:rsid w:val="00E808C8"/>
    <w:rsid w:val="00E80DBE"/>
    <w:rsid w:val="00E8299A"/>
    <w:rsid w:val="00E837BE"/>
    <w:rsid w:val="00E83AB4"/>
    <w:rsid w:val="00E83B1E"/>
    <w:rsid w:val="00E85A74"/>
    <w:rsid w:val="00E864C7"/>
    <w:rsid w:val="00E87D37"/>
    <w:rsid w:val="00E90BAD"/>
    <w:rsid w:val="00E912DC"/>
    <w:rsid w:val="00E91628"/>
    <w:rsid w:val="00E9262C"/>
    <w:rsid w:val="00E92C92"/>
    <w:rsid w:val="00E936A8"/>
    <w:rsid w:val="00E940CC"/>
    <w:rsid w:val="00E9420E"/>
    <w:rsid w:val="00E94A58"/>
    <w:rsid w:val="00E94ED1"/>
    <w:rsid w:val="00E94F68"/>
    <w:rsid w:val="00E95794"/>
    <w:rsid w:val="00E95E57"/>
    <w:rsid w:val="00E96B7B"/>
    <w:rsid w:val="00E96F04"/>
    <w:rsid w:val="00E9758D"/>
    <w:rsid w:val="00E97659"/>
    <w:rsid w:val="00E97793"/>
    <w:rsid w:val="00E97EDC"/>
    <w:rsid w:val="00EA079B"/>
    <w:rsid w:val="00EA0954"/>
    <w:rsid w:val="00EA1C0D"/>
    <w:rsid w:val="00EA1EC5"/>
    <w:rsid w:val="00EA3E8E"/>
    <w:rsid w:val="00EA4499"/>
    <w:rsid w:val="00EA4F3B"/>
    <w:rsid w:val="00EA52AA"/>
    <w:rsid w:val="00EA5D34"/>
    <w:rsid w:val="00EA62B2"/>
    <w:rsid w:val="00EA6337"/>
    <w:rsid w:val="00EA67E4"/>
    <w:rsid w:val="00EA72FB"/>
    <w:rsid w:val="00EA73B6"/>
    <w:rsid w:val="00EA76A9"/>
    <w:rsid w:val="00EB1075"/>
    <w:rsid w:val="00EB1BAD"/>
    <w:rsid w:val="00EB20A1"/>
    <w:rsid w:val="00EB23DE"/>
    <w:rsid w:val="00EB285C"/>
    <w:rsid w:val="00EB4A34"/>
    <w:rsid w:val="00EB5D8D"/>
    <w:rsid w:val="00EB6C54"/>
    <w:rsid w:val="00EC0EDB"/>
    <w:rsid w:val="00EC1C44"/>
    <w:rsid w:val="00EC1F29"/>
    <w:rsid w:val="00EC2EC8"/>
    <w:rsid w:val="00EC37A2"/>
    <w:rsid w:val="00EC3ED7"/>
    <w:rsid w:val="00EC40CD"/>
    <w:rsid w:val="00EC43CC"/>
    <w:rsid w:val="00EC44C1"/>
    <w:rsid w:val="00EC4666"/>
    <w:rsid w:val="00EC4810"/>
    <w:rsid w:val="00EC5D63"/>
    <w:rsid w:val="00EC6524"/>
    <w:rsid w:val="00EC698E"/>
    <w:rsid w:val="00EC6A0D"/>
    <w:rsid w:val="00EC6AAC"/>
    <w:rsid w:val="00EC6DBB"/>
    <w:rsid w:val="00EC6DC4"/>
    <w:rsid w:val="00EC7FF1"/>
    <w:rsid w:val="00ED13D5"/>
    <w:rsid w:val="00ED1470"/>
    <w:rsid w:val="00ED14D0"/>
    <w:rsid w:val="00ED1E85"/>
    <w:rsid w:val="00ED3124"/>
    <w:rsid w:val="00ED31B8"/>
    <w:rsid w:val="00ED3266"/>
    <w:rsid w:val="00ED3385"/>
    <w:rsid w:val="00ED3C8B"/>
    <w:rsid w:val="00ED4D3B"/>
    <w:rsid w:val="00ED601D"/>
    <w:rsid w:val="00ED6F23"/>
    <w:rsid w:val="00ED6F86"/>
    <w:rsid w:val="00EE14CA"/>
    <w:rsid w:val="00EE1824"/>
    <w:rsid w:val="00EE19C6"/>
    <w:rsid w:val="00EE1C7D"/>
    <w:rsid w:val="00EE1CFD"/>
    <w:rsid w:val="00EE3C45"/>
    <w:rsid w:val="00EE3ED6"/>
    <w:rsid w:val="00EE4858"/>
    <w:rsid w:val="00EE4F70"/>
    <w:rsid w:val="00EE63DC"/>
    <w:rsid w:val="00EE6E47"/>
    <w:rsid w:val="00EE7A72"/>
    <w:rsid w:val="00EF1125"/>
    <w:rsid w:val="00EF1719"/>
    <w:rsid w:val="00EF1AED"/>
    <w:rsid w:val="00EF2747"/>
    <w:rsid w:val="00EF2B43"/>
    <w:rsid w:val="00EF2E8E"/>
    <w:rsid w:val="00EF2EBA"/>
    <w:rsid w:val="00EF34AA"/>
    <w:rsid w:val="00EF50D7"/>
    <w:rsid w:val="00EF51EB"/>
    <w:rsid w:val="00EF5579"/>
    <w:rsid w:val="00F004F7"/>
    <w:rsid w:val="00F008F7"/>
    <w:rsid w:val="00F00AD0"/>
    <w:rsid w:val="00F01025"/>
    <w:rsid w:val="00F0198B"/>
    <w:rsid w:val="00F0259C"/>
    <w:rsid w:val="00F03136"/>
    <w:rsid w:val="00F0327C"/>
    <w:rsid w:val="00F03298"/>
    <w:rsid w:val="00F0376B"/>
    <w:rsid w:val="00F03887"/>
    <w:rsid w:val="00F03ECB"/>
    <w:rsid w:val="00F03FFA"/>
    <w:rsid w:val="00F043BD"/>
    <w:rsid w:val="00F04876"/>
    <w:rsid w:val="00F055E6"/>
    <w:rsid w:val="00F056CA"/>
    <w:rsid w:val="00F057B2"/>
    <w:rsid w:val="00F05A77"/>
    <w:rsid w:val="00F06653"/>
    <w:rsid w:val="00F072F2"/>
    <w:rsid w:val="00F07691"/>
    <w:rsid w:val="00F07A00"/>
    <w:rsid w:val="00F10F5E"/>
    <w:rsid w:val="00F10FFD"/>
    <w:rsid w:val="00F1146E"/>
    <w:rsid w:val="00F117A7"/>
    <w:rsid w:val="00F11C0B"/>
    <w:rsid w:val="00F124F9"/>
    <w:rsid w:val="00F1273D"/>
    <w:rsid w:val="00F13063"/>
    <w:rsid w:val="00F1388F"/>
    <w:rsid w:val="00F13B82"/>
    <w:rsid w:val="00F15167"/>
    <w:rsid w:val="00F15640"/>
    <w:rsid w:val="00F16BAD"/>
    <w:rsid w:val="00F178B1"/>
    <w:rsid w:val="00F201B5"/>
    <w:rsid w:val="00F20230"/>
    <w:rsid w:val="00F212D6"/>
    <w:rsid w:val="00F221DC"/>
    <w:rsid w:val="00F22B77"/>
    <w:rsid w:val="00F22FEE"/>
    <w:rsid w:val="00F2463B"/>
    <w:rsid w:val="00F2488A"/>
    <w:rsid w:val="00F25377"/>
    <w:rsid w:val="00F25AEB"/>
    <w:rsid w:val="00F25B74"/>
    <w:rsid w:val="00F26781"/>
    <w:rsid w:val="00F26EEB"/>
    <w:rsid w:val="00F26FA9"/>
    <w:rsid w:val="00F2773C"/>
    <w:rsid w:val="00F27901"/>
    <w:rsid w:val="00F27A88"/>
    <w:rsid w:val="00F31200"/>
    <w:rsid w:val="00F3126F"/>
    <w:rsid w:val="00F31494"/>
    <w:rsid w:val="00F31550"/>
    <w:rsid w:val="00F31988"/>
    <w:rsid w:val="00F32C78"/>
    <w:rsid w:val="00F331A2"/>
    <w:rsid w:val="00F339C5"/>
    <w:rsid w:val="00F33AA8"/>
    <w:rsid w:val="00F343CA"/>
    <w:rsid w:val="00F35FDE"/>
    <w:rsid w:val="00F3705C"/>
    <w:rsid w:val="00F374B3"/>
    <w:rsid w:val="00F37E82"/>
    <w:rsid w:val="00F403C8"/>
    <w:rsid w:val="00F40C8C"/>
    <w:rsid w:val="00F40DCC"/>
    <w:rsid w:val="00F40EBB"/>
    <w:rsid w:val="00F42B93"/>
    <w:rsid w:val="00F435D3"/>
    <w:rsid w:val="00F43811"/>
    <w:rsid w:val="00F43CBF"/>
    <w:rsid w:val="00F43DD9"/>
    <w:rsid w:val="00F4473D"/>
    <w:rsid w:val="00F4496D"/>
    <w:rsid w:val="00F45399"/>
    <w:rsid w:val="00F45519"/>
    <w:rsid w:val="00F455D7"/>
    <w:rsid w:val="00F45EF7"/>
    <w:rsid w:val="00F464DC"/>
    <w:rsid w:val="00F4698F"/>
    <w:rsid w:val="00F46BA1"/>
    <w:rsid w:val="00F470D1"/>
    <w:rsid w:val="00F4767B"/>
    <w:rsid w:val="00F47725"/>
    <w:rsid w:val="00F50927"/>
    <w:rsid w:val="00F5266A"/>
    <w:rsid w:val="00F52B59"/>
    <w:rsid w:val="00F53732"/>
    <w:rsid w:val="00F53B60"/>
    <w:rsid w:val="00F55096"/>
    <w:rsid w:val="00F55764"/>
    <w:rsid w:val="00F55B53"/>
    <w:rsid w:val="00F56252"/>
    <w:rsid w:val="00F602A7"/>
    <w:rsid w:val="00F605F3"/>
    <w:rsid w:val="00F60DD4"/>
    <w:rsid w:val="00F61D84"/>
    <w:rsid w:val="00F62A46"/>
    <w:rsid w:val="00F62E97"/>
    <w:rsid w:val="00F630DA"/>
    <w:rsid w:val="00F6398C"/>
    <w:rsid w:val="00F63D3F"/>
    <w:rsid w:val="00F63F99"/>
    <w:rsid w:val="00F64224"/>
    <w:rsid w:val="00F644E6"/>
    <w:rsid w:val="00F64614"/>
    <w:rsid w:val="00F64D31"/>
    <w:rsid w:val="00F64F98"/>
    <w:rsid w:val="00F655F7"/>
    <w:rsid w:val="00F65E08"/>
    <w:rsid w:val="00F667DA"/>
    <w:rsid w:val="00F6690B"/>
    <w:rsid w:val="00F67BAE"/>
    <w:rsid w:val="00F67BE9"/>
    <w:rsid w:val="00F702DA"/>
    <w:rsid w:val="00F704EF"/>
    <w:rsid w:val="00F707BA"/>
    <w:rsid w:val="00F70A27"/>
    <w:rsid w:val="00F711EE"/>
    <w:rsid w:val="00F720B2"/>
    <w:rsid w:val="00F72397"/>
    <w:rsid w:val="00F72CAF"/>
    <w:rsid w:val="00F737AE"/>
    <w:rsid w:val="00F7384B"/>
    <w:rsid w:val="00F74412"/>
    <w:rsid w:val="00F75933"/>
    <w:rsid w:val="00F7607F"/>
    <w:rsid w:val="00F76266"/>
    <w:rsid w:val="00F76648"/>
    <w:rsid w:val="00F769E4"/>
    <w:rsid w:val="00F77440"/>
    <w:rsid w:val="00F77548"/>
    <w:rsid w:val="00F806C5"/>
    <w:rsid w:val="00F81DDE"/>
    <w:rsid w:val="00F81EFD"/>
    <w:rsid w:val="00F81FEF"/>
    <w:rsid w:val="00F82941"/>
    <w:rsid w:val="00F82DB0"/>
    <w:rsid w:val="00F84305"/>
    <w:rsid w:val="00F84B63"/>
    <w:rsid w:val="00F84D89"/>
    <w:rsid w:val="00F84D91"/>
    <w:rsid w:val="00F86192"/>
    <w:rsid w:val="00F862D5"/>
    <w:rsid w:val="00F87330"/>
    <w:rsid w:val="00F87DE8"/>
    <w:rsid w:val="00F9078D"/>
    <w:rsid w:val="00F90EB2"/>
    <w:rsid w:val="00F91481"/>
    <w:rsid w:val="00F91A7B"/>
    <w:rsid w:val="00F91F1D"/>
    <w:rsid w:val="00F925F5"/>
    <w:rsid w:val="00F931EF"/>
    <w:rsid w:val="00F941D4"/>
    <w:rsid w:val="00F944D7"/>
    <w:rsid w:val="00F94918"/>
    <w:rsid w:val="00F96683"/>
    <w:rsid w:val="00F973DC"/>
    <w:rsid w:val="00FA0A9F"/>
    <w:rsid w:val="00FA1416"/>
    <w:rsid w:val="00FA1AA7"/>
    <w:rsid w:val="00FA2098"/>
    <w:rsid w:val="00FA32E9"/>
    <w:rsid w:val="00FA3A9C"/>
    <w:rsid w:val="00FA4AA6"/>
    <w:rsid w:val="00FA4B07"/>
    <w:rsid w:val="00FA5C12"/>
    <w:rsid w:val="00FA5F47"/>
    <w:rsid w:val="00FA626B"/>
    <w:rsid w:val="00FA660B"/>
    <w:rsid w:val="00FA66BD"/>
    <w:rsid w:val="00FA6BF2"/>
    <w:rsid w:val="00FA6DFD"/>
    <w:rsid w:val="00FA7456"/>
    <w:rsid w:val="00FA7939"/>
    <w:rsid w:val="00FA7C95"/>
    <w:rsid w:val="00FB074F"/>
    <w:rsid w:val="00FB122A"/>
    <w:rsid w:val="00FB1F36"/>
    <w:rsid w:val="00FB2CA6"/>
    <w:rsid w:val="00FB2FDB"/>
    <w:rsid w:val="00FB3FD3"/>
    <w:rsid w:val="00FB52CB"/>
    <w:rsid w:val="00FB59C7"/>
    <w:rsid w:val="00FB5E38"/>
    <w:rsid w:val="00FB695E"/>
    <w:rsid w:val="00FB71BB"/>
    <w:rsid w:val="00FB76AA"/>
    <w:rsid w:val="00FB7DFD"/>
    <w:rsid w:val="00FC030B"/>
    <w:rsid w:val="00FC031D"/>
    <w:rsid w:val="00FC11BC"/>
    <w:rsid w:val="00FC1999"/>
    <w:rsid w:val="00FC1C2C"/>
    <w:rsid w:val="00FC1FC3"/>
    <w:rsid w:val="00FC354E"/>
    <w:rsid w:val="00FC3D40"/>
    <w:rsid w:val="00FC447E"/>
    <w:rsid w:val="00FC50F3"/>
    <w:rsid w:val="00FC56D1"/>
    <w:rsid w:val="00FC5794"/>
    <w:rsid w:val="00FC5CC0"/>
    <w:rsid w:val="00FC5DF1"/>
    <w:rsid w:val="00FC60A7"/>
    <w:rsid w:val="00FC6566"/>
    <w:rsid w:val="00FC66C9"/>
    <w:rsid w:val="00FC7116"/>
    <w:rsid w:val="00FC77FF"/>
    <w:rsid w:val="00FC79CD"/>
    <w:rsid w:val="00FD0DC7"/>
    <w:rsid w:val="00FD1511"/>
    <w:rsid w:val="00FD1CA3"/>
    <w:rsid w:val="00FD2131"/>
    <w:rsid w:val="00FD2DC1"/>
    <w:rsid w:val="00FD394B"/>
    <w:rsid w:val="00FD3EA5"/>
    <w:rsid w:val="00FD3F3F"/>
    <w:rsid w:val="00FD4666"/>
    <w:rsid w:val="00FD52B3"/>
    <w:rsid w:val="00FD5B50"/>
    <w:rsid w:val="00FD610E"/>
    <w:rsid w:val="00FD67FA"/>
    <w:rsid w:val="00FD6C45"/>
    <w:rsid w:val="00FD6FAE"/>
    <w:rsid w:val="00FD7B6E"/>
    <w:rsid w:val="00FE0CBC"/>
    <w:rsid w:val="00FE2C1E"/>
    <w:rsid w:val="00FE36A7"/>
    <w:rsid w:val="00FE419E"/>
    <w:rsid w:val="00FE5044"/>
    <w:rsid w:val="00FE795B"/>
    <w:rsid w:val="00FF011B"/>
    <w:rsid w:val="00FF1FF7"/>
    <w:rsid w:val="00FF2354"/>
    <w:rsid w:val="00FF3825"/>
    <w:rsid w:val="00FF4809"/>
    <w:rsid w:val="00FF4E70"/>
    <w:rsid w:val="00FF6048"/>
    <w:rsid w:val="00FF63EA"/>
    <w:rsid w:val="00FF68BF"/>
    <w:rsid w:val="00FF68EF"/>
    <w:rsid w:val="00FF7B72"/>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treatreviewrenew.com/bu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JerryC</dc:creator>
  <cp:lastModifiedBy>JerryC</cp:lastModifiedBy>
  <cp:revision>5</cp:revision>
  <dcterms:created xsi:type="dcterms:W3CDTF">2014-03-31T19:13:00Z</dcterms:created>
  <dcterms:modified xsi:type="dcterms:W3CDTF">2014-03-31T21:14:00Z</dcterms:modified>
</cp:coreProperties>
</file>